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3E0C" w14:textId="48DD98B0" w:rsidR="008E6F42" w:rsidRPr="00F635F9" w:rsidRDefault="008E6F42" w:rsidP="008E6F42">
      <w:pPr>
        <w:jc w:val="center"/>
        <w:rPr>
          <w:b/>
          <w:bCs/>
          <w:sz w:val="24"/>
          <w:szCs w:val="24"/>
          <w:u w:val="single"/>
        </w:rPr>
      </w:pPr>
      <w:r w:rsidRPr="00F635F9">
        <w:rPr>
          <w:rFonts w:hint="eastAsia"/>
          <w:b/>
          <w:bCs/>
          <w:sz w:val="24"/>
          <w:szCs w:val="24"/>
          <w:u w:val="single"/>
        </w:rPr>
        <w:t>***</w:t>
      </w:r>
      <w:r w:rsidRPr="00F635F9">
        <w:rPr>
          <w:b/>
          <w:bCs/>
          <w:sz w:val="24"/>
          <w:szCs w:val="24"/>
          <w:u w:val="single"/>
        </w:rPr>
        <w:t xml:space="preserve"> </w:t>
      </w:r>
      <w:r w:rsidRPr="00F635F9">
        <w:rPr>
          <w:rFonts w:hint="eastAsia"/>
          <w:b/>
          <w:bCs/>
          <w:sz w:val="24"/>
          <w:szCs w:val="24"/>
          <w:u w:val="single"/>
        </w:rPr>
        <w:t>這次問卷調查我們一共收到</w:t>
      </w:r>
      <w:r w:rsidRPr="00F635F9">
        <w:rPr>
          <w:rFonts w:hint="eastAsia"/>
          <w:b/>
          <w:bCs/>
          <w:sz w:val="24"/>
          <w:szCs w:val="24"/>
          <w:u w:val="single"/>
        </w:rPr>
        <w:t>87</w:t>
      </w:r>
      <w:r w:rsidRPr="00F635F9">
        <w:rPr>
          <w:rFonts w:hint="eastAsia"/>
          <w:b/>
          <w:bCs/>
          <w:sz w:val="24"/>
          <w:szCs w:val="24"/>
          <w:u w:val="single"/>
        </w:rPr>
        <w:t>份回覆。我們感謝所有參與的教友。以下是這份問卷調查的結果簡報。</w:t>
      </w:r>
      <w:r w:rsidRPr="00F635F9">
        <w:rPr>
          <w:b/>
          <w:bCs/>
          <w:sz w:val="24"/>
          <w:szCs w:val="24"/>
          <w:u w:val="single"/>
        </w:rPr>
        <w:t>We appreciate hav</w:t>
      </w:r>
      <w:r w:rsidR="001B4280">
        <w:rPr>
          <w:b/>
          <w:bCs/>
          <w:sz w:val="24"/>
          <w:szCs w:val="24"/>
          <w:u w:val="single"/>
        </w:rPr>
        <w:t>ing</w:t>
      </w:r>
      <w:r w:rsidRPr="00F635F9">
        <w:rPr>
          <w:b/>
          <w:bCs/>
          <w:sz w:val="24"/>
          <w:szCs w:val="24"/>
          <w:u w:val="single"/>
        </w:rPr>
        <w:t xml:space="preserve"> received 87 responses on our CCCM COVID-19 Survey and </w:t>
      </w:r>
      <w:r w:rsidR="001B4280">
        <w:rPr>
          <w:b/>
          <w:bCs/>
          <w:sz w:val="24"/>
          <w:szCs w:val="24"/>
          <w:u w:val="single"/>
        </w:rPr>
        <w:t>below</w:t>
      </w:r>
      <w:r w:rsidRPr="00F635F9">
        <w:rPr>
          <w:b/>
          <w:bCs/>
          <w:sz w:val="24"/>
          <w:szCs w:val="24"/>
          <w:u w:val="single"/>
        </w:rPr>
        <w:t xml:space="preserve"> is the summary report o</w:t>
      </w:r>
      <w:r w:rsidR="001B4280">
        <w:rPr>
          <w:b/>
          <w:bCs/>
          <w:sz w:val="24"/>
          <w:szCs w:val="24"/>
          <w:u w:val="single"/>
        </w:rPr>
        <w:t>f</w:t>
      </w:r>
      <w:r w:rsidRPr="00F635F9">
        <w:rPr>
          <w:b/>
          <w:bCs/>
          <w:sz w:val="24"/>
          <w:szCs w:val="24"/>
          <w:u w:val="single"/>
        </w:rPr>
        <w:t xml:space="preserve"> the result</w:t>
      </w:r>
      <w:r w:rsidR="001B4280">
        <w:rPr>
          <w:b/>
          <w:bCs/>
          <w:sz w:val="24"/>
          <w:szCs w:val="24"/>
          <w:u w:val="single"/>
        </w:rPr>
        <w:t>s.</w:t>
      </w:r>
      <w:r w:rsidRPr="00F635F9">
        <w:rPr>
          <w:b/>
          <w:bCs/>
          <w:sz w:val="24"/>
          <w:szCs w:val="24"/>
          <w:u w:val="single"/>
        </w:rPr>
        <w:t xml:space="preserve"> ***</w:t>
      </w:r>
    </w:p>
    <w:p w14:paraId="29CC18E7" w14:textId="77777777" w:rsidR="008E6F42" w:rsidRPr="00F635F9" w:rsidRDefault="008E6F42">
      <w:pPr>
        <w:rPr>
          <w:b/>
          <w:bCs/>
          <w:sz w:val="16"/>
          <w:szCs w:val="16"/>
          <w:u w:val="single"/>
        </w:rPr>
      </w:pPr>
    </w:p>
    <w:p w14:paraId="5E935EE7" w14:textId="22A18731" w:rsidR="00AE551B" w:rsidRPr="00E22FC6" w:rsidRDefault="00AE551B">
      <w:pPr>
        <w:rPr>
          <w:b/>
          <w:bCs/>
          <w:sz w:val="28"/>
          <w:szCs w:val="28"/>
          <w:u w:val="single"/>
        </w:rPr>
      </w:pPr>
      <w:r w:rsidRPr="008E6F42">
        <w:rPr>
          <w:rFonts w:hint="eastAsia"/>
          <w:b/>
          <w:bCs/>
          <w:sz w:val="28"/>
          <w:szCs w:val="28"/>
          <w:highlight w:val="lightGray"/>
          <w:u w:val="single"/>
        </w:rPr>
        <w:t>團體網上彌撒</w:t>
      </w:r>
      <w:r w:rsidRPr="008E6F42">
        <w:rPr>
          <w:rFonts w:hint="eastAsia"/>
          <w:b/>
          <w:bCs/>
          <w:sz w:val="28"/>
          <w:szCs w:val="28"/>
          <w:highlight w:val="lightGray"/>
          <w:u w:val="single"/>
        </w:rPr>
        <w:t xml:space="preserve"> Community Online Mass</w:t>
      </w:r>
    </w:p>
    <w:p w14:paraId="480FD4FF" w14:textId="35439136" w:rsidR="00AE551B" w:rsidRDefault="00E22FC6">
      <w:r>
        <w:rPr>
          <w:noProof/>
        </w:rPr>
        <w:drawing>
          <wp:inline distT="0" distB="0" distL="0" distR="0" wp14:anchorId="063A232F" wp14:editId="73CDBBD2">
            <wp:extent cx="3161575" cy="2171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0897" cy="2191841"/>
                    </a:xfrm>
                    <a:prstGeom prst="rect">
                      <a:avLst/>
                    </a:prstGeom>
                  </pic:spPr>
                </pic:pic>
              </a:graphicData>
            </a:graphic>
          </wp:inline>
        </w:drawing>
      </w:r>
      <w:r>
        <w:rPr>
          <w:noProof/>
        </w:rPr>
        <w:t xml:space="preserve">   </w:t>
      </w:r>
      <w:r>
        <w:rPr>
          <w:noProof/>
        </w:rPr>
        <w:drawing>
          <wp:inline distT="0" distB="0" distL="0" distR="0" wp14:anchorId="47FDCABF" wp14:editId="02569CC7">
            <wp:extent cx="3370738" cy="1778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0451" cy="1804223"/>
                    </a:xfrm>
                    <a:prstGeom prst="rect">
                      <a:avLst/>
                    </a:prstGeom>
                  </pic:spPr>
                </pic:pic>
              </a:graphicData>
            </a:graphic>
          </wp:inline>
        </w:drawing>
      </w:r>
    </w:p>
    <w:p w14:paraId="5705DDD4" w14:textId="0BE2CD2C" w:rsidR="003416DE" w:rsidRDefault="003416DE" w:rsidP="003171DE">
      <w:pPr>
        <w:jc w:val="both"/>
      </w:pPr>
      <w:r w:rsidRPr="00143CBB">
        <w:rPr>
          <w:rFonts w:hint="eastAsia"/>
          <w:highlight w:val="green"/>
        </w:rPr>
        <w:t>以下是一些我們收集到教友提出有關於網上彌撒的意見並已經跟進的</w:t>
      </w:r>
      <w:r w:rsidRPr="00143CBB">
        <w:rPr>
          <w:rFonts w:hint="eastAsia"/>
          <w:highlight w:val="green"/>
        </w:rPr>
        <w:t xml:space="preserve"> </w:t>
      </w:r>
      <w:r w:rsidR="00476B9C">
        <w:rPr>
          <w:highlight w:val="green"/>
        </w:rPr>
        <w:t xml:space="preserve">We have </w:t>
      </w:r>
      <w:r w:rsidRPr="00143CBB">
        <w:rPr>
          <w:highlight w:val="green"/>
        </w:rPr>
        <w:t xml:space="preserve">already </w:t>
      </w:r>
      <w:r w:rsidR="00476B9C">
        <w:rPr>
          <w:highlight w:val="green"/>
        </w:rPr>
        <w:t xml:space="preserve">taken </w:t>
      </w:r>
      <w:r w:rsidRPr="00143CBB">
        <w:rPr>
          <w:highlight w:val="green"/>
        </w:rPr>
        <w:t>action</w:t>
      </w:r>
      <w:r w:rsidR="00476B9C">
        <w:rPr>
          <w:highlight w:val="green"/>
        </w:rPr>
        <w:t>s on the following suggestions</w:t>
      </w:r>
      <w:r w:rsidRPr="00143CBB">
        <w:rPr>
          <w:rFonts w:hint="eastAsia"/>
          <w:highlight w:val="green"/>
        </w:rPr>
        <w:t>:</w:t>
      </w:r>
    </w:p>
    <w:p w14:paraId="6E6F098A" w14:textId="4FD7B613" w:rsidR="003416DE" w:rsidRDefault="003416DE" w:rsidP="003416DE">
      <w:pPr>
        <w:pStyle w:val="ListParagraph"/>
        <w:numPr>
          <w:ilvl w:val="0"/>
          <w:numId w:val="1"/>
        </w:numPr>
      </w:pPr>
      <w:r>
        <w:rPr>
          <w:rFonts w:hint="eastAsia"/>
        </w:rPr>
        <w:t>有關登入方式</w:t>
      </w:r>
      <w:r w:rsidR="00143CBB">
        <w:rPr>
          <w:rFonts w:hint="eastAsia"/>
        </w:rPr>
        <w:t xml:space="preserve"> </w:t>
      </w:r>
      <w:r w:rsidR="00143CBB">
        <w:t xml:space="preserve">  </w:t>
      </w:r>
      <w:r w:rsidR="00143CBB">
        <w:rPr>
          <w:rFonts w:hint="eastAsia"/>
        </w:rPr>
        <w:t>A</w:t>
      </w:r>
      <w:r w:rsidR="00143CBB">
        <w:t>bout log</w:t>
      </w:r>
      <w:r w:rsidR="00476B9C">
        <w:t xml:space="preserve">ging </w:t>
      </w:r>
      <w:r w:rsidR="00143CBB">
        <w:t>in</w:t>
      </w:r>
      <w:r>
        <w:rPr>
          <w:rFonts w:hint="eastAsia"/>
        </w:rPr>
        <w:t>：</w:t>
      </w:r>
    </w:p>
    <w:p w14:paraId="1D69A0C7" w14:textId="2E316500" w:rsidR="003416DE" w:rsidRDefault="003416DE" w:rsidP="003416DE">
      <w:pPr>
        <w:pStyle w:val="ListParagraph"/>
        <w:numPr>
          <w:ilvl w:val="1"/>
          <w:numId w:val="1"/>
        </w:numPr>
      </w:pPr>
      <w:r w:rsidRPr="003416DE">
        <w:rPr>
          <w:rFonts w:hint="eastAsia"/>
        </w:rPr>
        <w:t>希望每星期</w:t>
      </w:r>
      <w:r w:rsidRPr="003416DE">
        <w:rPr>
          <w:rFonts w:hint="eastAsia"/>
        </w:rPr>
        <w:t xml:space="preserve">Zoom mass with </w:t>
      </w:r>
      <w:r w:rsidR="00476B9C">
        <w:t xml:space="preserve">the </w:t>
      </w:r>
      <w:r w:rsidRPr="003416DE">
        <w:rPr>
          <w:rFonts w:hint="eastAsia"/>
        </w:rPr>
        <w:t>same ID and same password</w:t>
      </w:r>
    </w:p>
    <w:p w14:paraId="5C64C0C8" w14:textId="19F60AE8" w:rsidR="003416DE" w:rsidRDefault="003416DE" w:rsidP="003416DE">
      <w:pPr>
        <w:pStyle w:val="ListParagraph"/>
        <w:numPr>
          <w:ilvl w:val="1"/>
          <w:numId w:val="1"/>
        </w:numPr>
      </w:pPr>
      <w:r w:rsidRPr="003416DE">
        <w:t>sending the Zoom link earlier and committee is m</w:t>
      </w:r>
      <w:r w:rsidR="00476B9C">
        <w:t>ore</w:t>
      </w:r>
      <w:r w:rsidRPr="003416DE">
        <w:t xml:space="preserve"> prepared to avoid last minute technical difficult</w:t>
      </w:r>
      <w:r w:rsidR="00476B9C">
        <w:t>ies</w:t>
      </w:r>
      <w:r>
        <w:t xml:space="preserve">; </w:t>
      </w:r>
      <w:r w:rsidRPr="003416DE">
        <w:rPr>
          <w:rFonts w:hint="eastAsia"/>
        </w:rPr>
        <w:t>早些開</w:t>
      </w:r>
      <w:r w:rsidRPr="003416DE">
        <w:rPr>
          <w:rFonts w:hint="eastAsia"/>
        </w:rPr>
        <w:t>link</w:t>
      </w:r>
      <w:r w:rsidRPr="003416DE">
        <w:rPr>
          <w:rFonts w:hint="eastAsia"/>
        </w:rPr>
        <w:t>使我們早有準備</w:t>
      </w:r>
    </w:p>
    <w:p w14:paraId="03E76750" w14:textId="31CA5228" w:rsidR="003416DE" w:rsidRDefault="003416DE" w:rsidP="003416DE">
      <w:pPr>
        <w:pStyle w:val="ListParagraph"/>
        <w:numPr>
          <w:ilvl w:val="0"/>
          <w:numId w:val="1"/>
        </w:numPr>
      </w:pPr>
      <w:r>
        <w:rPr>
          <w:rFonts w:hint="eastAsia"/>
        </w:rPr>
        <w:t>有關禮儀</w:t>
      </w:r>
      <w:r w:rsidR="00143CBB">
        <w:rPr>
          <w:rFonts w:hint="eastAsia"/>
        </w:rPr>
        <w:t xml:space="preserve"> </w:t>
      </w:r>
      <w:r w:rsidR="00143CBB">
        <w:t xml:space="preserve"> About Liturg</w:t>
      </w:r>
      <w:r w:rsidR="00476B9C">
        <w:t>y</w:t>
      </w:r>
      <w:r w:rsidR="00143CBB">
        <w:t xml:space="preserve"> </w:t>
      </w:r>
      <w:r>
        <w:rPr>
          <w:rFonts w:hint="eastAsia"/>
        </w:rPr>
        <w:t>：</w:t>
      </w:r>
    </w:p>
    <w:p w14:paraId="7B9EA88C" w14:textId="096903FA" w:rsidR="003416DE" w:rsidRDefault="003416DE" w:rsidP="003416DE">
      <w:pPr>
        <w:pStyle w:val="ListParagraph"/>
        <w:numPr>
          <w:ilvl w:val="1"/>
          <w:numId w:val="1"/>
        </w:numPr>
      </w:pPr>
      <w:r w:rsidRPr="003416DE">
        <w:rPr>
          <w:rFonts w:hint="eastAsia"/>
        </w:rPr>
        <w:t>能夠看到祭台更好</w:t>
      </w:r>
    </w:p>
    <w:p w14:paraId="16A7ED3E" w14:textId="04431D6C" w:rsidR="003416DE" w:rsidRDefault="003416DE" w:rsidP="003416DE">
      <w:pPr>
        <w:pStyle w:val="ListParagraph"/>
        <w:numPr>
          <w:ilvl w:val="1"/>
          <w:numId w:val="1"/>
        </w:numPr>
      </w:pPr>
      <w:r w:rsidRPr="003416DE">
        <w:t>Involve more members to participate in mass e</w:t>
      </w:r>
      <w:r w:rsidR="00476B9C">
        <w:t>.</w:t>
      </w:r>
      <w:r w:rsidRPr="003416DE">
        <w:t>g</w:t>
      </w:r>
      <w:r w:rsidR="00476B9C">
        <w:t>.</w:t>
      </w:r>
      <w:r w:rsidRPr="003416DE">
        <w:t xml:space="preserve"> readers</w:t>
      </w:r>
    </w:p>
    <w:p w14:paraId="4B6819FE" w14:textId="77777777" w:rsidR="003416DE" w:rsidRDefault="003416DE" w:rsidP="003416DE">
      <w:pPr>
        <w:pStyle w:val="ListParagraph"/>
        <w:numPr>
          <w:ilvl w:val="1"/>
          <w:numId w:val="1"/>
        </w:numPr>
      </w:pPr>
      <w:r>
        <w:rPr>
          <w:rFonts w:hint="eastAsia"/>
        </w:rPr>
        <w:t>神領聖體經的默想時間可以長一點</w:t>
      </w:r>
    </w:p>
    <w:p w14:paraId="41CA69B7" w14:textId="77777777" w:rsidR="003416DE" w:rsidRDefault="003416DE" w:rsidP="003416DE">
      <w:pPr>
        <w:pStyle w:val="ListParagraph"/>
        <w:numPr>
          <w:ilvl w:val="1"/>
          <w:numId w:val="1"/>
        </w:numPr>
      </w:pPr>
      <w:r w:rsidRPr="003416DE">
        <w:t>father's voice is a bit soft</w:t>
      </w:r>
    </w:p>
    <w:p w14:paraId="04B90A27" w14:textId="29B7E23C" w:rsidR="003416DE" w:rsidRDefault="00143CBB" w:rsidP="003416DE">
      <w:pPr>
        <w:pStyle w:val="ListParagraph"/>
        <w:numPr>
          <w:ilvl w:val="1"/>
          <w:numId w:val="1"/>
        </w:numPr>
      </w:pPr>
      <w:r w:rsidRPr="00143CBB">
        <w:t>It would be good to have one part of the readings in English e</w:t>
      </w:r>
      <w:r w:rsidR="00476B9C">
        <w:t>.</w:t>
      </w:r>
      <w:r w:rsidRPr="00143CBB">
        <w:t xml:space="preserve">g. </w:t>
      </w:r>
      <w:r w:rsidR="00476B9C">
        <w:t xml:space="preserve">the </w:t>
      </w:r>
      <w:r w:rsidRPr="00143CBB">
        <w:t>second reading</w:t>
      </w:r>
    </w:p>
    <w:p w14:paraId="1CDBDEA0" w14:textId="394D9E73" w:rsidR="003416DE" w:rsidRDefault="003416DE" w:rsidP="003416DE">
      <w:pPr>
        <w:pStyle w:val="ListParagraph"/>
        <w:numPr>
          <w:ilvl w:val="0"/>
          <w:numId w:val="1"/>
        </w:numPr>
      </w:pPr>
      <w:r>
        <w:rPr>
          <w:rFonts w:hint="eastAsia"/>
        </w:rPr>
        <w:t>有關歌詠部分</w:t>
      </w:r>
      <w:r w:rsidR="00143CBB">
        <w:rPr>
          <w:rFonts w:hint="eastAsia"/>
        </w:rPr>
        <w:t xml:space="preserve"> </w:t>
      </w:r>
      <w:r w:rsidR="00143CBB">
        <w:t xml:space="preserve"> About Choir</w:t>
      </w:r>
      <w:r>
        <w:rPr>
          <w:rFonts w:hint="eastAsia"/>
        </w:rPr>
        <w:t>：</w:t>
      </w:r>
    </w:p>
    <w:p w14:paraId="6B3D4886" w14:textId="77777777" w:rsidR="00143CBB" w:rsidRDefault="003416DE" w:rsidP="00143CBB">
      <w:pPr>
        <w:pStyle w:val="ListParagraph"/>
        <w:numPr>
          <w:ilvl w:val="1"/>
          <w:numId w:val="1"/>
        </w:numPr>
      </w:pPr>
      <w:r w:rsidRPr="003416DE">
        <w:rPr>
          <w:rFonts w:hint="eastAsia"/>
        </w:rPr>
        <w:t>可展示聖詠歌詞</w:t>
      </w:r>
      <w:r>
        <w:t xml:space="preserve">; </w:t>
      </w:r>
      <w:r w:rsidRPr="003416DE">
        <w:t>Show the lyrics</w:t>
      </w:r>
      <w:r>
        <w:t xml:space="preserve">; </w:t>
      </w:r>
    </w:p>
    <w:p w14:paraId="1DA98926" w14:textId="02B4C02E" w:rsidR="003416DE" w:rsidRDefault="003416DE" w:rsidP="00143CBB">
      <w:pPr>
        <w:pStyle w:val="ListParagraph"/>
        <w:numPr>
          <w:ilvl w:val="1"/>
          <w:numId w:val="1"/>
        </w:numPr>
      </w:pPr>
      <w:r>
        <w:rPr>
          <w:rFonts w:hint="eastAsia"/>
        </w:rPr>
        <w:t>能夠有更好嘅方式去參與唱歌</w:t>
      </w:r>
    </w:p>
    <w:p w14:paraId="188AFC4D" w14:textId="6475947B" w:rsidR="00143CBB" w:rsidRDefault="00143CBB" w:rsidP="003416DE">
      <w:pPr>
        <w:pStyle w:val="ListParagraph"/>
        <w:numPr>
          <w:ilvl w:val="0"/>
          <w:numId w:val="1"/>
        </w:numPr>
      </w:pPr>
      <w:r>
        <w:rPr>
          <w:rFonts w:hint="eastAsia"/>
        </w:rPr>
        <w:t>其他建議</w:t>
      </w:r>
      <w:r>
        <w:rPr>
          <w:rFonts w:hint="eastAsia"/>
        </w:rPr>
        <w:t xml:space="preserve"> </w:t>
      </w:r>
      <w:r>
        <w:t xml:space="preserve"> Others</w:t>
      </w:r>
      <w:r>
        <w:rPr>
          <w:rFonts w:hint="eastAsia"/>
        </w:rPr>
        <w:t>：</w:t>
      </w:r>
    </w:p>
    <w:p w14:paraId="7D9AB767" w14:textId="49A88208" w:rsidR="003416DE" w:rsidRDefault="003416DE" w:rsidP="00143CBB">
      <w:pPr>
        <w:pStyle w:val="ListParagraph"/>
        <w:numPr>
          <w:ilvl w:val="1"/>
          <w:numId w:val="1"/>
        </w:numPr>
      </w:pPr>
      <w:r w:rsidRPr="003416DE">
        <w:t xml:space="preserve">The message </w:t>
      </w:r>
      <w:r w:rsidR="00476B9C">
        <w:t>r</w:t>
      </w:r>
      <w:r w:rsidRPr="003416DE">
        <w:t>e</w:t>
      </w:r>
      <w:r w:rsidR="00476B9C">
        <w:t>garding</w:t>
      </w:r>
      <w:r w:rsidRPr="003416DE">
        <w:t xml:space="preserve"> donation should be included in every online mass [Rolling video, last slide]</w:t>
      </w:r>
    </w:p>
    <w:p w14:paraId="1D4E445D" w14:textId="787F68B1" w:rsidR="00143CBB" w:rsidRDefault="00143CBB" w:rsidP="00143CBB">
      <w:pPr>
        <w:pStyle w:val="ListParagraph"/>
        <w:numPr>
          <w:ilvl w:val="1"/>
          <w:numId w:val="1"/>
        </w:numPr>
      </w:pPr>
      <w:r w:rsidRPr="00143CBB">
        <w:t>better way to deliver announcements</w:t>
      </w:r>
    </w:p>
    <w:p w14:paraId="650477F9" w14:textId="430449FA" w:rsidR="003416DE" w:rsidRDefault="00143CBB" w:rsidP="003171DE">
      <w:pPr>
        <w:jc w:val="both"/>
      </w:pPr>
      <w:r w:rsidRPr="00143CBB">
        <w:rPr>
          <w:rFonts w:hint="eastAsia"/>
          <w:highlight w:val="yellow"/>
        </w:rPr>
        <w:t>以下是一些我們收集到教友提出有關於網上彌撒的意見並會研究改善的</w:t>
      </w:r>
      <w:r w:rsidRPr="00143CBB">
        <w:rPr>
          <w:rFonts w:hint="eastAsia"/>
          <w:highlight w:val="yellow"/>
        </w:rPr>
        <w:t xml:space="preserve"> Following are the suggestion</w:t>
      </w:r>
      <w:r w:rsidR="00476B9C">
        <w:rPr>
          <w:highlight w:val="yellow"/>
        </w:rPr>
        <w:t>s</w:t>
      </w:r>
      <w:r w:rsidR="009F4B35">
        <w:rPr>
          <w:highlight w:val="yellow"/>
        </w:rPr>
        <w:t xml:space="preserve"> about our online Mass which </w:t>
      </w:r>
      <w:r w:rsidRPr="00143CBB">
        <w:rPr>
          <w:rFonts w:hint="eastAsia"/>
          <w:highlight w:val="yellow"/>
        </w:rPr>
        <w:t xml:space="preserve">we </w:t>
      </w:r>
      <w:r w:rsidRPr="00143CBB">
        <w:rPr>
          <w:highlight w:val="yellow"/>
        </w:rPr>
        <w:t>will review and try to improve</w:t>
      </w:r>
      <w:r w:rsidR="00476B9C">
        <w:rPr>
          <w:highlight w:val="yellow"/>
        </w:rPr>
        <w:t xml:space="preserve"> on</w:t>
      </w:r>
      <w:r w:rsidRPr="00143CBB">
        <w:rPr>
          <w:rFonts w:hint="eastAsia"/>
          <w:highlight w:val="yellow"/>
        </w:rPr>
        <w:t>:</w:t>
      </w:r>
    </w:p>
    <w:p w14:paraId="5EE72BE1" w14:textId="1A66CA93" w:rsidR="00143CBB" w:rsidRPr="00143CBB" w:rsidRDefault="00143CBB" w:rsidP="00143CBB">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143CBB">
        <w:rPr>
          <w:rFonts w:ascii="Microsoft JhengHei" w:eastAsia="Microsoft JhengHei" w:hAnsi="Microsoft JhengHei" w:cs="Microsoft JhengHei" w:hint="eastAsia"/>
          <w:color w:val="202124"/>
          <w:spacing w:val="3"/>
          <w:sz w:val="21"/>
          <w:szCs w:val="21"/>
        </w:rPr>
        <w:t>聖詠唱得好聽</w:t>
      </w:r>
      <w:r w:rsidRPr="00143CBB">
        <w:rPr>
          <w:rFonts w:ascii="Arial" w:eastAsia="Times New Roman" w:hAnsi="Arial" w:cs="Arial"/>
          <w:color w:val="202124"/>
          <w:spacing w:val="3"/>
          <w:sz w:val="21"/>
          <w:szCs w:val="21"/>
        </w:rPr>
        <w:t>,</w:t>
      </w:r>
      <w:r w:rsidRPr="00143CBB">
        <w:rPr>
          <w:rFonts w:ascii="Microsoft JhengHei" w:eastAsia="Microsoft JhengHei" w:hAnsi="Microsoft JhengHei" w:cs="Microsoft JhengHei" w:hint="eastAsia"/>
          <w:color w:val="202124"/>
          <w:spacing w:val="3"/>
          <w:sz w:val="21"/>
          <w:szCs w:val="21"/>
        </w:rPr>
        <w:t>讀經等有經文同時看到，我意見如果福音有更好</w:t>
      </w:r>
      <w:r w:rsidRPr="00143CBB">
        <w:rPr>
          <w:rFonts w:ascii="Microsoft JhengHei" w:eastAsia="Microsoft JhengHei" w:hAnsi="Microsoft JhengHei" w:cs="Microsoft JhengHei"/>
          <w:color w:val="202124"/>
          <w:spacing w:val="3"/>
          <w:sz w:val="21"/>
          <w:szCs w:val="21"/>
        </w:rPr>
        <w:t>。</w:t>
      </w:r>
    </w:p>
    <w:p w14:paraId="747637A0" w14:textId="1605F500" w:rsidR="00143CBB" w:rsidRPr="00143CBB" w:rsidRDefault="00143CBB" w:rsidP="00143CBB">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143CBB">
        <w:rPr>
          <w:rFonts w:ascii="Microsoft JhengHei" w:eastAsia="Microsoft JhengHei" w:hAnsi="Microsoft JhengHei" w:cs="Microsoft JhengHei" w:hint="eastAsia"/>
          <w:color w:val="202124"/>
          <w:spacing w:val="3"/>
          <w:sz w:val="21"/>
          <w:szCs w:val="21"/>
        </w:rPr>
        <w:t>覺得彌撒前最好有些靜修音樂讓教友收拾心情去祈禱</w:t>
      </w:r>
    </w:p>
    <w:p w14:paraId="7D94C8ED" w14:textId="1696CCF8" w:rsidR="00143CBB" w:rsidRDefault="00143CBB" w:rsidP="00143CBB">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143CBB">
        <w:rPr>
          <w:rFonts w:ascii="Arial" w:eastAsia="Times New Roman" w:hAnsi="Arial" w:cs="Arial"/>
          <w:color w:val="202124"/>
          <w:spacing w:val="3"/>
          <w:sz w:val="21"/>
          <w:szCs w:val="21"/>
        </w:rPr>
        <w:t>Homilies that are more relatable and have more depth. I understand God is love and we should rely on God, but how do we live out our faith every</w:t>
      </w:r>
      <w:r w:rsidR="00476B9C">
        <w:rPr>
          <w:rFonts w:ascii="Arial" w:eastAsia="Times New Roman" w:hAnsi="Arial" w:cs="Arial"/>
          <w:color w:val="202124"/>
          <w:spacing w:val="3"/>
          <w:sz w:val="21"/>
          <w:szCs w:val="21"/>
        </w:rPr>
        <w:t xml:space="preserve"> </w:t>
      </w:r>
      <w:r w:rsidRPr="00143CBB">
        <w:rPr>
          <w:rFonts w:ascii="Arial" w:eastAsia="Times New Roman" w:hAnsi="Arial" w:cs="Arial"/>
          <w:color w:val="202124"/>
          <w:spacing w:val="3"/>
          <w:sz w:val="21"/>
          <w:szCs w:val="21"/>
        </w:rPr>
        <w:t>day?</w:t>
      </w:r>
    </w:p>
    <w:p w14:paraId="21B6E840" w14:textId="0EDEC739" w:rsidR="00143CBB" w:rsidRDefault="00143CBB" w:rsidP="00143CBB">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143CBB">
        <w:rPr>
          <w:rFonts w:ascii="Arial" w:eastAsia="Times New Roman" w:hAnsi="Arial" w:cs="Arial"/>
          <w:color w:val="202124"/>
          <w:spacing w:val="3"/>
          <w:sz w:val="21"/>
          <w:szCs w:val="21"/>
        </w:rPr>
        <w:t>More impactful homilies</w:t>
      </w:r>
    </w:p>
    <w:p w14:paraId="0894C076" w14:textId="77777777" w:rsidR="00F635F9" w:rsidRDefault="00F635F9" w:rsidP="001C704D">
      <w:pPr>
        <w:rPr>
          <w:rFonts w:ascii="Arial" w:hAnsi="Arial" w:cs="Arial"/>
          <w:color w:val="202124"/>
          <w:spacing w:val="2"/>
          <w:highlight w:val="yellow"/>
          <w:u w:val="single"/>
          <w:shd w:val="clear" w:color="auto" w:fill="FFFFFF"/>
        </w:rPr>
      </w:pPr>
    </w:p>
    <w:p w14:paraId="595D3DE0" w14:textId="0D89DCEA" w:rsidR="003F7D7C" w:rsidRDefault="001C704D" w:rsidP="003171DE">
      <w:pPr>
        <w:jc w:val="both"/>
        <w:rPr>
          <w:rFonts w:ascii="Arial" w:hAnsi="Arial" w:cs="Arial"/>
          <w:color w:val="202124"/>
          <w:spacing w:val="2"/>
          <w:highlight w:val="yellow"/>
          <w:u w:val="single"/>
          <w:shd w:val="clear" w:color="auto" w:fill="FFFFFF"/>
        </w:rPr>
      </w:pPr>
      <w:r w:rsidRPr="001C704D">
        <w:rPr>
          <w:rFonts w:ascii="Arial" w:hAnsi="Arial" w:cs="Arial" w:hint="eastAsia"/>
          <w:color w:val="202124"/>
          <w:spacing w:val="2"/>
          <w:highlight w:val="yellow"/>
          <w:u w:val="single"/>
          <w:shd w:val="clear" w:color="auto" w:fill="FFFFFF"/>
        </w:rPr>
        <w:lastRenderedPageBreak/>
        <w:t>至於</w:t>
      </w:r>
      <w:r w:rsidR="003F7D7C" w:rsidRPr="001C704D">
        <w:rPr>
          <w:rFonts w:ascii="Arial" w:hAnsi="Arial" w:cs="Arial"/>
          <w:color w:val="202124"/>
          <w:spacing w:val="2"/>
          <w:highlight w:val="yellow"/>
          <w:u w:val="single"/>
          <w:shd w:val="clear" w:color="auto" w:fill="FFFFFF"/>
        </w:rPr>
        <w:t>如果維省政府准許最多</w:t>
      </w:r>
      <w:r w:rsidR="003F7D7C" w:rsidRPr="001C704D">
        <w:rPr>
          <w:rFonts w:ascii="Arial" w:hAnsi="Arial" w:cs="Arial"/>
          <w:color w:val="202124"/>
          <w:spacing w:val="2"/>
          <w:highlight w:val="yellow"/>
          <w:u w:val="single"/>
          <w:shd w:val="clear" w:color="auto" w:fill="FFFFFF"/>
        </w:rPr>
        <w:t>20</w:t>
      </w:r>
      <w:r w:rsidR="003F7D7C" w:rsidRPr="001C704D">
        <w:rPr>
          <w:rFonts w:ascii="Arial" w:hAnsi="Arial" w:cs="Arial"/>
          <w:color w:val="202124"/>
          <w:spacing w:val="2"/>
          <w:highlight w:val="yellow"/>
          <w:u w:val="single"/>
          <w:shd w:val="clear" w:color="auto" w:fill="FFFFFF"/>
        </w:rPr>
        <w:t>人參與彌撒，</w:t>
      </w:r>
      <w:r w:rsidRPr="001C704D">
        <w:rPr>
          <w:rFonts w:ascii="Arial" w:hAnsi="Arial" w:cs="Arial" w:hint="eastAsia"/>
          <w:color w:val="202124"/>
          <w:spacing w:val="2"/>
          <w:highlight w:val="yellow"/>
          <w:u w:val="single"/>
          <w:shd w:val="clear" w:color="auto" w:fill="FFFFFF"/>
        </w:rPr>
        <w:t>團體多數回應是不會參與</w:t>
      </w:r>
      <w:r w:rsidRPr="001C704D">
        <w:rPr>
          <w:rFonts w:ascii="Arial" w:hAnsi="Arial" w:cs="Arial" w:hint="eastAsia"/>
          <w:color w:val="202124"/>
          <w:spacing w:val="2"/>
          <w:highlight w:val="yellow"/>
          <w:u w:val="single"/>
          <w:shd w:val="clear" w:color="auto" w:fill="FFFFFF"/>
        </w:rPr>
        <w:t>,</w:t>
      </w:r>
      <w:r w:rsidRPr="001C704D">
        <w:rPr>
          <w:rFonts w:ascii="Arial" w:hAnsi="Arial" w:cs="Arial"/>
          <w:color w:val="202124"/>
          <w:spacing w:val="2"/>
          <w:highlight w:val="yellow"/>
          <w:u w:val="single"/>
          <w:shd w:val="clear" w:color="auto" w:fill="FFFFFF"/>
        </w:rPr>
        <w:t xml:space="preserve"> </w:t>
      </w:r>
      <w:r w:rsidRPr="001C704D">
        <w:rPr>
          <w:rFonts w:ascii="Arial" w:hAnsi="Arial" w:cs="Arial" w:hint="eastAsia"/>
          <w:color w:val="202124"/>
          <w:spacing w:val="2"/>
          <w:highlight w:val="yellow"/>
          <w:u w:val="single"/>
          <w:shd w:val="clear" w:color="auto" w:fill="FFFFFF"/>
        </w:rPr>
        <w:t>故此</w:t>
      </w:r>
      <w:r w:rsidRPr="001C704D">
        <w:rPr>
          <w:rFonts w:ascii="Arial" w:hAnsi="Arial" w:cs="Arial" w:hint="eastAsia"/>
          <w:color w:val="202124"/>
          <w:spacing w:val="2"/>
          <w:highlight w:val="yellow"/>
          <w:u w:val="single"/>
          <w:shd w:val="clear" w:color="auto" w:fill="FFFFFF"/>
        </w:rPr>
        <w:t>,</w:t>
      </w:r>
      <w:r w:rsidRPr="001C704D">
        <w:rPr>
          <w:rFonts w:ascii="Arial" w:hAnsi="Arial" w:cs="Arial"/>
          <w:color w:val="202124"/>
          <w:spacing w:val="2"/>
          <w:highlight w:val="yellow"/>
          <w:u w:val="single"/>
          <w:shd w:val="clear" w:color="auto" w:fill="FFFFFF"/>
        </w:rPr>
        <w:t xml:space="preserve"> </w:t>
      </w:r>
      <w:r w:rsidRPr="001C704D">
        <w:rPr>
          <w:rFonts w:ascii="Arial" w:hAnsi="Arial" w:cs="Arial" w:hint="eastAsia"/>
          <w:color w:val="202124"/>
          <w:spacing w:val="2"/>
          <w:highlight w:val="yellow"/>
          <w:u w:val="single"/>
          <w:shd w:val="clear" w:color="auto" w:fill="FFFFFF"/>
        </w:rPr>
        <w:t>我們決定我們將</w:t>
      </w:r>
      <w:r w:rsidRPr="001C704D">
        <w:rPr>
          <w:rFonts w:ascii="Arial" w:hAnsi="Arial" w:cs="Arial" w:hint="eastAsia"/>
          <w:b/>
          <w:bCs/>
          <w:color w:val="202124"/>
          <w:spacing w:val="2"/>
          <w:highlight w:val="yellow"/>
          <w:u w:val="single"/>
          <w:shd w:val="clear" w:color="auto" w:fill="FFFFFF"/>
        </w:rPr>
        <w:t>不會</w:t>
      </w:r>
      <w:r w:rsidRPr="001C704D">
        <w:rPr>
          <w:rFonts w:ascii="Arial" w:hAnsi="Arial" w:cs="Arial" w:hint="eastAsia"/>
          <w:color w:val="202124"/>
          <w:spacing w:val="2"/>
          <w:highlight w:val="yellow"/>
          <w:u w:val="single"/>
          <w:shd w:val="clear" w:color="auto" w:fill="FFFFFF"/>
        </w:rPr>
        <w:t>安排</w:t>
      </w:r>
      <w:r w:rsidRPr="001C704D">
        <w:rPr>
          <w:rFonts w:ascii="Arial" w:hAnsi="Arial" w:cs="Arial"/>
          <w:color w:val="202124"/>
          <w:spacing w:val="2"/>
          <w:highlight w:val="yellow"/>
          <w:u w:val="single"/>
          <w:shd w:val="clear" w:color="auto" w:fill="FFFFFF"/>
        </w:rPr>
        <w:t>2</w:t>
      </w:r>
      <w:r w:rsidRPr="001C704D">
        <w:rPr>
          <w:rFonts w:ascii="Arial" w:hAnsi="Arial" w:cs="Arial" w:hint="eastAsia"/>
          <w:color w:val="202124"/>
          <w:spacing w:val="2"/>
          <w:highlight w:val="yellow"/>
          <w:u w:val="single"/>
          <w:shd w:val="clear" w:color="auto" w:fill="FFFFFF"/>
        </w:rPr>
        <w:t>0</w:t>
      </w:r>
      <w:r w:rsidRPr="001C704D">
        <w:rPr>
          <w:rFonts w:ascii="Arial" w:hAnsi="Arial" w:cs="Arial" w:hint="eastAsia"/>
          <w:color w:val="202124"/>
          <w:spacing w:val="2"/>
          <w:highlight w:val="yellow"/>
          <w:u w:val="single"/>
          <w:shd w:val="clear" w:color="auto" w:fill="FFFFFF"/>
        </w:rPr>
        <w:t>人的現場彌撒</w:t>
      </w:r>
      <w:r w:rsidRPr="001C704D">
        <w:rPr>
          <w:rFonts w:ascii="Arial" w:hAnsi="Arial" w:cs="Arial" w:hint="eastAsia"/>
          <w:color w:val="202124"/>
          <w:spacing w:val="2"/>
          <w:highlight w:val="yellow"/>
          <w:u w:val="single"/>
          <w:shd w:val="clear" w:color="auto" w:fill="FFFFFF"/>
        </w:rPr>
        <w:t>.</w:t>
      </w:r>
      <w:r w:rsidRPr="001C704D">
        <w:rPr>
          <w:rFonts w:ascii="Arial" w:hAnsi="Arial" w:cs="Arial"/>
          <w:color w:val="202124"/>
          <w:spacing w:val="2"/>
          <w:highlight w:val="yellow"/>
          <w:u w:val="single"/>
          <w:shd w:val="clear" w:color="auto" w:fill="FFFFFF"/>
        </w:rPr>
        <w:t xml:space="preserve"> </w:t>
      </w:r>
      <w:r w:rsidRPr="001C704D">
        <w:rPr>
          <w:rFonts w:ascii="Arial" w:hAnsi="Arial" w:cs="Arial" w:hint="eastAsia"/>
          <w:color w:val="202124"/>
          <w:spacing w:val="2"/>
          <w:highlight w:val="yellow"/>
          <w:u w:val="single"/>
          <w:shd w:val="clear" w:color="auto" w:fill="FFFFFF"/>
        </w:rPr>
        <w:t>In</w:t>
      </w:r>
      <w:r w:rsidRPr="001C704D">
        <w:rPr>
          <w:rFonts w:ascii="Arial" w:hAnsi="Arial" w:cs="Arial"/>
          <w:color w:val="202124"/>
          <w:spacing w:val="2"/>
          <w:highlight w:val="yellow"/>
          <w:u w:val="single"/>
          <w:shd w:val="clear" w:color="auto" w:fill="FFFFFF"/>
        </w:rPr>
        <w:t xml:space="preserve"> regarding to</w:t>
      </w:r>
      <w:r w:rsidR="001B4280">
        <w:rPr>
          <w:rFonts w:ascii="Arial" w:hAnsi="Arial" w:cs="Arial"/>
          <w:color w:val="202124"/>
          <w:spacing w:val="2"/>
          <w:highlight w:val="yellow"/>
          <w:u w:val="single"/>
          <w:shd w:val="clear" w:color="auto" w:fill="FFFFFF"/>
        </w:rPr>
        <w:t>,</w:t>
      </w:r>
      <w:r w:rsidRPr="001C704D">
        <w:rPr>
          <w:rFonts w:ascii="Arial" w:hAnsi="Arial" w:cs="Arial"/>
          <w:color w:val="202124"/>
          <w:spacing w:val="2"/>
          <w:highlight w:val="yellow"/>
          <w:u w:val="single"/>
          <w:shd w:val="clear" w:color="auto" w:fill="FFFFFF"/>
        </w:rPr>
        <w:t xml:space="preserve"> i</w:t>
      </w:r>
      <w:r w:rsidR="003F7D7C" w:rsidRPr="001C704D">
        <w:rPr>
          <w:rFonts w:ascii="Arial" w:hAnsi="Arial" w:cs="Arial"/>
          <w:color w:val="202124"/>
          <w:spacing w:val="2"/>
          <w:highlight w:val="yellow"/>
          <w:u w:val="single"/>
          <w:shd w:val="clear" w:color="auto" w:fill="FFFFFF"/>
        </w:rPr>
        <w:t xml:space="preserve">f Victorian Government allows up to 20 people to attend a mass, </w:t>
      </w:r>
      <w:r w:rsidRPr="001C704D">
        <w:rPr>
          <w:rFonts w:ascii="Arial" w:hAnsi="Arial" w:cs="Arial"/>
          <w:color w:val="202124"/>
          <w:spacing w:val="2"/>
          <w:highlight w:val="yellow"/>
          <w:u w:val="single"/>
          <w:shd w:val="clear" w:color="auto" w:fill="FFFFFF"/>
        </w:rPr>
        <w:t>a</w:t>
      </w:r>
      <w:r w:rsidR="003F7D7C" w:rsidRPr="001C704D">
        <w:rPr>
          <w:rFonts w:ascii="Arial" w:hAnsi="Arial" w:cs="Arial"/>
          <w:color w:val="202124"/>
          <w:spacing w:val="2"/>
          <w:highlight w:val="yellow"/>
          <w:u w:val="single"/>
          <w:shd w:val="clear" w:color="auto" w:fill="FFFFFF"/>
        </w:rPr>
        <w:t xml:space="preserve">ccording to responses received, CCCM decided </w:t>
      </w:r>
      <w:r w:rsidR="003F7D7C" w:rsidRPr="001C704D">
        <w:rPr>
          <w:rFonts w:ascii="Arial" w:hAnsi="Arial" w:cs="Arial"/>
          <w:b/>
          <w:bCs/>
          <w:color w:val="202124"/>
          <w:spacing w:val="2"/>
          <w:highlight w:val="yellow"/>
          <w:u w:val="single"/>
          <w:shd w:val="clear" w:color="auto" w:fill="FFFFFF"/>
        </w:rPr>
        <w:t>it is not practical to h</w:t>
      </w:r>
      <w:r w:rsidR="001B4280">
        <w:rPr>
          <w:rFonts w:ascii="Arial" w:hAnsi="Arial" w:cs="Arial"/>
          <w:b/>
          <w:bCs/>
          <w:color w:val="202124"/>
          <w:spacing w:val="2"/>
          <w:highlight w:val="yellow"/>
          <w:u w:val="single"/>
          <w:shd w:val="clear" w:color="auto" w:fill="FFFFFF"/>
        </w:rPr>
        <w:t>old</w:t>
      </w:r>
      <w:r w:rsidR="003F7D7C" w:rsidRPr="001C704D">
        <w:rPr>
          <w:rFonts w:ascii="Arial" w:hAnsi="Arial" w:cs="Arial"/>
          <w:b/>
          <w:bCs/>
          <w:color w:val="202124"/>
          <w:spacing w:val="2"/>
          <w:highlight w:val="yellow"/>
          <w:u w:val="single"/>
          <w:shd w:val="clear" w:color="auto" w:fill="FFFFFF"/>
        </w:rPr>
        <w:t xml:space="preserve"> Mass</w:t>
      </w:r>
      <w:r w:rsidR="003F7D7C" w:rsidRPr="001C704D">
        <w:rPr>
          <w:rFonts w:ascii="Arial" w:hAnsi="Arial" w:cs="Arial"/>
          <w:color w:val="202124"/>
          <w:spacing w:val="2"/>
          <w:highlight w:val="yellow"/>
          <w:u w:val="single"/>
          <w:shd w:val="clear" w:color="auto" w:fill="FFFFFF"/>
        </w:rPr>
        <w:t xml:space="preserve"> with 20 attendants</w:t>
      </w:r>
      <w:r w:rsidRPr="001C704D">
        <w:rPr>
          <w:rFonts w:ascii="Arial" w:hAnsi="Arial" w:cs="Arial"/>
          <w:color w:val="202124"/>
          <w:spacing w:val="2"/>
          <w:highlight w:val="yellow"/>
          <w:u w:val="single"/>
          <w:shd w:val="clear" w:color="auto" w:fill="FFFFFF"/>
        </w:rPr>
        <w:t>.</w:t>
      </w:r>
    </w:p>
    <w:p w14:paraId="3C9A69EA" w14:textId="0ADDFC72" w:rsidR="00274BDC" w:rsidRDefault="00274BDC" w:rsidP="001C704D">
      <w:pPr>
        <w:rPr>
          <w:rFonts w:ascii="Arial" w:hAnsi="Arial" w:cs="Arial"/>
          <w:color w:val="202124"/>
          <w:spacing w:val="2"/>
          <w:highlight w:val="yellow"/>
          <w:u w:val="single"/>
          <w:shd w:val="clear" w:color="auto" w:fill="FFFFFF"/>
        </w:rPr>
      </w:pPr>
    </w:p>
    <w:p w14:paraId="012A5678" w14:textId="5366C862" w:rsidR="00274BDC" w:rsidRDefault="00274BDC" w:rsidP="00274BDC">
      <w:pPr>
        <w:jc w:val="center"/>
        <w:rPr>
          <w:rFonts w:ascii="Arial" w:hAnsi="Arial" w:cs="Arial"/>
          <w:color w:val="202124"/>
          <w:spacing w:val="2"/>
          <w:highlight w:val="yellow"/>
          <w:u w:val="single"/>
          <w:shd w:val="clear" w:color="auto" w:fill="FFFFFF"/>
        </w:rPr>
      </w:pPr>
      <w:r>
        <w:rPr>
          <w:noProof/>
        </w:rPr>
        <w:drawing>
          <wp:inline distT="0" distB="0" distL="0" distR="0" wp14:anchorId="29223E41" wp14:editId="5DC5B868">
            <wp:extent cx="5384311" cy="2743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2544" cy="2767774"/>
                    </a:xfrm>
                    <a:prstGeom prst="rect">
                      <a:avLst/>
                    </a:prstGeom>
                  </pic:spPr>
                </pic:pic>
              </a:graphicData>
            </a:graphic>
          </wp:inline>
        </w:drawing>
      </w:r>
    </w:p>
    <w:p w14:paraId="62F30C45" w14:textId="18290C22" w:rsidR="00274BDC" w:rsidRPr="00FB2705" w:rsidRDefault="00FB2705" w:rsidP="00274BDC">
      <w:pPr>
        <w:pStyle w:val="ListParagraph"/>
        <w:numPr>
          <w:ilvl w:val="0"/>
          <w:numId w:val="3"/>
        </w:numPr>
        <w:shd w:val="clear" w:color="auto" w:fill="F8F9FA"/>
        <w:spacing w:after="0" w:line="300" w:lineRule="atLeast"/>
        <w:rPr>
          <w:rFonts w:ascii="Arial" w:eastAsia="Times New Roman" w:hAnsi="Arial" w:cs="Arial"/>
          <w:color w:val="202124"/>
          <w:spacing w:val="3"/>
          <w:sz w:val="21"/>
          <w:szCs w:val="21"/>
        </w:rPr>
      </w:pPr>
      <w:r w:rsidRPr="00FB2705">
        <w:rPr>
          <w:rFonts w:ascii="PMingLiU" w:eastAsia="PMingLiU" w:hAnsi="PMingLiU" w:cs="PMingLiU" w:hint="eastAsia"/>
          <w:color w:val="202124"/>
          <w:spacing w:val="3"/>
          <w:sz w:val="21"/>
          <w:szCs w:val="21"/>
        </w:rPr>
        <w:t>大部分回應都是傾向參與周日彌撒和網上彌撒.</w:t>
      </w:r>
      <w:r w:rsidRPr="00FB2705">
        <w:rPr>
          <w:rFonts w:ascii="PMingLiU" w:eastAsia="PMingLiU" w:hAnsi="PMingLiU" w:cs="PMingLiU"/>
          <w:color w:val="202124"/>
          <w:spacing w:val="3"/>
          <w:sz w:val="21"/>
          <w:szCs w:val="21"/>
        </w:rPr>
        <w:t xml:space="preserve"> </w:t>
      </w:r>
      <w:r w:rsidR="00274BDC" w:rsidRPr="00FB2705">
        <w:rPr>
          <w:rFonts w:ascii="Arial" w:eastAsia="Times New Roman" w:hAnsi="Arial" w:cs="Arial"/>
          <w:color w:val="202124"/>
          <w:spacing w:val="3"/>
          <w:sz w:val="21"/>
          <w:szCs w:val="21"/>
        </w:rPr>
        <w:t xml:space="preserve">Preferred </w:t>
      </w:r>
      <w:r w:rsidR="001B4280">
        <w:rPr>
          <w:rFonts w:ascii="Arial" w:eastAsia="Times New Roman" w:hAnsi="Arial" w:cs="Arial"/>
          <w:color w:val="202124"/>
          <w:spacing w:val="3"/>
          <w:sz w:val="21"/>
          <w:szCs w:val="21"/>
        </w:rPr>
        <w:t xml:space="preserve">attending mass on Zoom or in church on </w:t>
      </w:r>
      <w:r w:rsidR="00274BDC" w:rsidRPr="00FB2705">
        <w:rPr>
          <w:rFonts w:ascii="Arial" w:eastAsia="Times New Roman" w:hAnsi="Arial" w:cs="Arial"/>
          <w:color w:val="202124"/>
          <w:spacing w:val="3"/>
          <w:sz w:val="21"/>
          <w:szCs w:val="21"/>
        </w:rPr>
        <w:t>Sunday</w:t>
      </w:r>
      <w:r w:rsidR="001B4280">
        <w:rPr>
          <w:rFonts w:ascii="Arial" w:eastAsia="Times New Roman" w:hAnsi="Arial" w:cs="Arial"/>
          <w:color w:val="202124"/>
          <w:spacing w:val="3"/>
          <w:sz w:val="21"/>
          <w:szCs w:val="21"/>
        </w:rPr>
        <w:t xml:space="preserve">, </w:t>
      </w:r>
      <w:r w:rsidR="00274BDC" w:rsidRPr="00FB2705">
        <w:rPr>
          <w:rFonts w:ascii="Arial" w:eastAsia="Times New Roman" w:hAnsi="Arial" w:cs="Arial"/>
          <w:color w:val="202124"/>
          <w:spacing w:val="3"/>
          <w:sz w:val="21"/>
          <w:szCs w:val="21"/>
        </w:rPr>
        <w:t xml:space="preserve">not Saturday. </w:t>
      </w:r>
    </w:p>
    <w:p w14:paraId="56A03798" w14:textId="152CA97D" w:rsidR="00274BDC" w:rsidRDefault="00274BDC" w:rsidP="00274BDC">
      <w:pPr>
        <w:pStyle w:val="ListParagraph"/>
        <w:rPr>
          <w:rFonts w:ascii="Arial" w:hAnsi="Arial" w:cs="Arial"/>
          <w:color w:val="202124"/>
          <w:spacing w:val="2"/>
          <w:highlight w:val="yellow"/>
          <w:u w:val="single"/>
          <w:shd w:val="clear" w:color="auto" w:fill="FFFFFF"/>
        </w:rPr>
      </w:pPr>
    </w:p>
    <w:p w14:paraId="6D6EE6D7" w14:textId="77777777" w:rsidR="008E6F42" w:rsidRDefault="008E6F42" w:rsidP="00274BDC">
      <w:pPr>
        <w:pStyle w:val="ListParagraph"/>
        <w:rPr>
          <w:rFonts w:ascii="Arial" w:hAnsi="Arial" w:cs="Arial"/>
          <w:color w:val="202124"/>
          <w:spacing w:val="2"/>
          <w:highlight w:val="yellow"/>
          <w:u w:val="single"/>
          <w:shd w:val="clear" w:color="auto" w:fill="FFFFFF"/>
        </w:rPr>
      </w:pPr>
    </w:p>
    <w:p w14:paraId="17C9A88F" w14:textId="0F06DBD8" w:rsidR="002105A1" w:rsidRPr="002105A1" w:rsidRDefault="002105A1">
      <w:pPr>
        <w:rPr>
          <w:b/>
          <w:bCs/>
          <w:sz w:val="28"/>
          <w:szCs w:val="28"/>
          <w:u w:val="single"/>
        </w:rPr>
      </w:pPr>
      <w:r w:rsidRPr="008E6F42">
        <w:rPr>
          <w:rFonts w:hint="eastAsia"/>
          <w:b/>
          <w:bCs/>
          <w:sz w:val="28"/>
          <w:szCs w:val="28"/>
          <w:highlight w:val="lightGray"/>
          <w:u w:val="single"/>
        </w:rPr>
        <w:t>支援和交流</w:t>
      </w:r>
      <w:r w:rsidRPr="008E6F42">
        <w:rPr>
          <w:rFonts w:hint="eastAsia"/>
          <w:b/>
          <w:bCs/>
          <w:sz w:val="28"/>
          <w:szCs w:val="28"/>
          <w:highlight w:val="lightGray"/>
          <w:u w:val="single"/>
        </w:rPr>
        <w:t xml:space="preserve"> Support and Communication</w:t>
      </w:r>
    </w:p>
    <w:p w14:paraId="153B2785" w14:textId="77777777" w:rsidR="008E6F42" w:rsidRDefault="008E6F42" w:rsidP="008E6F42">
      <w:pPr>
        <w:jc w:val="center"/>
      </w:pPr>
    </w:p>
    <w:p w14:paraId="7218BA7A" w14:textId="529ABC6B" w:rsidR="002105A1" w:rsidRDefault="008E6F42" w:rsidP="008E6F42">
      <w:pPr>
        <w:jc w:val="center"/>
      </w:pPr>
      <w:r>
        <w:rPr>
          <w:noProof/>
        </w:rPr>
        <w:drawing>
          <wp:inline distT="0" distB="0" distL="0" distR="0" wp14:anchorId="307311CD" wp14:editId="5B5D55CC">
            <wp:extent cx="5499100" cy="3080568"/>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0089" cy="3103530"/>
                    </a:xfrm>
                    <a:prstGeom prst="rect">
                      <a:avLst/>
                    </a:prstGeom>
                  </pic:spPr>
                </pic:pic>
              </a:graphicData>
            </a:graphic>
          </wp:inline>
        </w:drawing>
      </w:r>
    </w:p>
    <w:p w14:paraId="79A70D90" w14:textId="6E61F9BE" w:rsidR="008E6F42" w:rsidRDefault="008E6F42" w:rsidP="003171DE">
      <w:pPr>
        <w:jc w:val="both"/>
      </w:pPr>
      <w:r w:rsidRPr="00143CBB">
        <w:rPr>
          <w:rFonts w:hint="eastAsia"/>
          <w:highlight w:val="yellow"/>
        </w:rPr>
        <w:t>以下是一些我們收集到教友提出有關於</w:t>
      </w:r>
      <w:r w:rsidR="009F4B35">
        <w:rPr>
          <w:rFonts w:hint="eastAsia"/>
          <w:highlight w:val="yellow"/>
        </w:rPr>
        <w:t>支援</w:t>
      </w:r>
      <w:r w:rsidRPr="00143CBB">
        <w:rPr>
          <w:rFonts w:hint="eastAsia"/>
          <w:highlight w:val="yellow"/>
        </w:rPr>
        <w:t>的意見並會研究改善的</w:t>
      </w:r>
      <w:r w:rsidRPr="00143CBB">
        <w:rPr>
          <w:rFonts w:hint="eastAsia"/>
          <w:highlight w:val="yellow"/>
        </w:rPr>
        <w:t xml:space="preserve"> Following are the suggestion</w:t>
      </w:r>
      <w:r w:rsidR="001B4280">
        <w:rPr>
          <w:highlight w:val="yellow"/>
        </w:rPr>
        <w:t>s</w:t>
      </w:r>
      <w:r w:rsidRPr="00143CBB">
        <w:rPr>
          <w:rFonts w:hint="eastAsia"/>
          <w:highlight w:val="yellow"/>
        </w:rPr>
        <w:t xml:space="preserve"> </w:t>
      </w:r>
      <w:r w:rsidR="00E627C9">
        <w:rPr>
          <w:highlight w:val="yellow"/>
        </w:rPr>
        <w:t xml:space="preserve">about our support and communication which </w:t>
      </w:r>
      <w:r w:rsidRPr="00143CBB">
        <w:rPr>
          <w:rFonts w:hint="eastAsia"/>
          <w:highlight w:val="yellow"/>
        </w:rPr>
        <w:t xml:space="preserve">we </w:t>
      </w:r>
      <w:r w:rsidRPr="00143CBB">
        <w:rPr>
          <w:highlight w:val="yellow"/>
        </w:rPr>
        <w:t>will review and try to improve</w:t>
      </w:r>
      <w:r w:rsidR="001B4280">
        <w:rPr>
          <w:highlight w:val="yellow"/>
        </w:rPr>
        <w:t xml:space="preserve"> on</w:t>
      </w:r>
      <w:r w:rsidRPr="00143CBB">
        <w:rPr>
          <w:rFonts w:hint="eastAsia"/>
          <w:highlight w:val="yellow"/>
        </w:rPr>
        <w:t>:</w:t>
      </w:r>
    </w:p>
    <w:p w14:paraId="18C0419B" w14:textId="2F64AE07" w:rsidR="008E6F42" w:rsidRPr="00E627C9" w:rsidRDefault="00E627C9" w:rsidP="008E6F42">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lastRenderedPageBreak/>
        <w:t>Feeling isolated and not connected to our community</w:t>
      </w:r>
    </w:p>
    <w:p w14:paraId="44750109" w14:textId="1A226306" w:rsidR="00E627C9" w:rsidRDefault="00E627C9" w:rsidP="008E6F42">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Publishing CCC news and religious articles via post to parishioners</w:t>
      </w:r>
    </w:p>
    <w:p w14:paraId="343D9C1F" w14:textId="155E3A1A" w:rsidR="00E627C9" w:rsidRPr="00E627C9" w:rsidRDefault="00E627C9" w:rsidP="008E6F42">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E627C9">
        <w:rPr>
          <w:rFonts w:ascii="Microsoft JhengHei" w:eastAsia="Microsoft JhengHei" w:hAnsi="Microsoft JhengHei" w:cs="Microsoft JhengHei" w:hint="eastAsia"/>
          <w:color w:val="202124"/>
          <w:spacing w:val="3"/>
          <w:sz w:val="21"/>
          <w:szCs w:val="21"/>
        </w:rPr>
        <w:t>如果團體可以安排網上活動可讓年幼子女參與或主日學網上上課。因感到小孩在這段疫情期間信仰上得不到太多進步</w:t>
      </w:r>
    </w:p>
    <w:p w14:paraId="5AE7A560" w14:textId="7C5FB91D" w:rsidR="00E627C9" w:rsidRDefault="00E627C9" w:rsidP="008E6F42">
      <w:pPr>
        <w:pStyle w:val="ListParagraph"/>
        <w:numPr>
          <w:ilvl w:val="0"/>
          <w:numId w:val="2"/>
        </w:numPr>
        <w:shd w:val="clear" w:color="auto" w:fill="F8F9FA"/>
        <w:spacing w:after="0" w:line="300" w:lineRule="atLeast"/>
        <w:rPr>
          <w:rFonts w:ascii="Arial" w:eastAsia="Times New Roman" w:hAnsi="Arial" w:cs="Arial"/>
          <w:color w:val="202124"/>
          <w:spacing w:val="3"/>
          <w:sz w:val="21"/>
          <w:szCs w:val="21"/>
        </w:rPr>
      </w:pPr>
      <w:r w:rsidRPr="00E627C9">
        <w:rPr>
          <w:rFonts w:ascii="Microsoft JhengHei" w:eastAsia="Microsoft JhengHei" w:hAnsi="Microsoft JhengHei" w:cs="Microsoft JhengHei" w:hint="eastAsia"/>
          <w:color w:val="202124"/>
          <w:spacing w:val="3"/>
          <w:sz w:val="21"/>
          <w:szCs w:val="21"/>
        </w:rPr>
        <w:t>其他有關活動建議</w:t>
      </w:r>
      <w:r w:rsidRPr="00E627C9">
        <w:rPr>
          <w:rFonts w:ascii="Arial" w:eastAsia="Times New Roman" w:hAnsi="Arial" w:cs="Arial"/>
          <w:color w:val="202124"/>
          <w:spacing w:val="3"/>
          <w:sz w:val="21"/>
          <w:szCs w:val="21"/>
        </w:rPr>
        <w:t xml:space="preserve"> Other </w:t>
      </w:r>
      <w:r>
        <w:rPr>
          <w:rFonts w:ascii="Arial" w:eastAsia="Times New Roman" w:hAnsi="Arial" w:cs="Arial"/>
          <w:color w:val="202124"/>
          <w:spacing w:val="3"/>
          <w:sz w:val="21"/>
          <w:szCs w:val="21"/>
        </w:rPr>
        <w:t>activities suggestions:</w:t>
      </w:r>
    </w:p>
    <w:p w14:paraId="7F4D7CBA" w14:textId="4FB3B1A9"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cooking lesson</w:t>
      </w:r>
    </w:p>
    <w:p w14:paraId="3BB38BFE" w14:textId="4A6B85CF" w:rsidR="00E627C9" w:rsidRP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hint="eastAsia"/>
          <w:color w:val="202124"/>
          <w:spacing w:val="3"/>
          <w:sz w:val="21"/>
          <w:szCs w:val="21"/>
        </w:rPr>
        <w:t>ZOOM</w:t>
      </w:r>
      <w:r w:rsidRPr="00E627C9">
        <w:rPr>
          <w:rFonts w:ascii="Microsoft JhengHei" w:eastAsia="Microsoft JhengHei" w:hAnsi="Microsoft JhengHei" w:cs="Microsoft JhengHei" w:hint="eastAsia"/>
          <w:color w:val="202124"/>
          <w:spacing w:val="3"/>
          <w:sz w:val="21"/>
          <w:szCs w:val="21"/>
        </w:rPr>
        <w:t>的祈禱會</w:t>
      </w:r>
    </w:p>
    <w:p w14:paraId="465F40FF" w14:textId="77777777"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 xml:space="preserve">trivia </w:t>
      </w:r>
    </w:p>
    <w:p w14:paraId="19F945D8" w14:textId="4F4D4DC7"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children's activities</w:t>
      </w:r>
    </w:p>
    <w:p w14:paraId="63ADAEA5" w14:textId="2102E47F" w:rsidR="00E627C9" w:rsidRP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Microsoft JhengHei" w:eastAsia="Microsoft JhengHei" w:hAnsi="Microsoft JhengHei" w:cs="Microsoft JhengHei" w:hint="eastAsia"/>
          <w:color w:val="202124"/>
          <w:spacing w:val="3"/>
          <w:sz w:val="21"/>
          <w:szCs w:val="21"/>
        </w:rPr>
        <w:t>心靈改變的教導及朝拜聖體</w:t>
      </w:r>
    </w:p>
    <w:p w14:paraId="0704A20C" w14:textId="3FB6E6E3" w:rsidR="00E627C9" w:rsidRP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Online game</w:t>
      </w:r>
    </w:p>
    <w:p w14:paraId="635E7EC2" w14:textId="609A7838"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Online bible stories sharing for kids</w:t>
      </w:r>
    </w:p>
    <w:p w14:paraId="2DA9A7E3" w14:textId="7DB1B5E6"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Health &amp; exercises talk</w:t>
      </w:r>
    </w:p>
    <w:p w14:paraId="259C3D8E" w14:textId="193B1681" w:rsidR="00E627C9" w:rsidRP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Microsoft JhengHei" w:eastAsia="Microsoft JhengHei" w:hAnsi="Microsoft JhengHei" w:cs="Microsoft JhengHei" w:hint="eastAsia"/>
          <w:color w:val="202124"/>
          <w:spacing w:val="3"/>
          <w:sz w:val="21"/>
          <w:szCs w:val="21"/>
        </w:rPr>
        <w:t>信仰學習或講座</w:t>
      </w:r>
    </w:p>
    <w:p w14:paraId="0ADB013F" w14:textId="531593C9"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Photo competition</w:t>
      </w:r>
    </w:p>
    <w:p w14:paraId="7DD35A4F" w14:textId="201340AC" w:rsidR="00E627C9" w:rsidRDefault="00E627C9" w:rsidP="00E627C9">
      <w:pPr>
        <w:pStyle w:val="ListParagraph"/>
        <w:numPr>
          <w:ilvl w:val="1"/>
          <w:numId w:val="2"/>
        </w:numPr>
        <w:shd w:val="clear" w:color="auto" w:fill="F8F9FA"/>
        <w:spacing w:after="0" w:line="300" w:lineRule="atLeast"/>
        <w:rPr>
          <w:rFonts w:ascii="Arial" w:eastAsia="Times New Roman" w:hAnsi="Arial" w:cs="Arial"/>
          <w:color w:val="202124"/>
          <w:spacing w:val="3"/>
          <w:sz w:val="21"/>
          <w:szCs w:val="21"/>
        </w:rPr>
      </w:pPr>
      <w:r w:rsidRPr="00E627C9">
        <w:rPr>
          <w:rFonts w:ascii="Arial" w:eastAsia="Times New Roman" w:hAnsi="Arial" w:cs="Arial"/>
          <w:color w:val="202124"/>
          <w:spacing w:val="3"/>
          <w:sz w:val="21"/>
          <w:szCs w:val="21"/>
        </w:rPr>
        <w:t>face mask making class</w:t>
      </w:r>
    </w:p>
    <w:p w14:paraId="3033217B" w14:textId="3B83A81A" w:rsidR="003F7D7C" w:rsidRDefault="003F7D7C" w:rsidP="00143CBB"/>
    <w:p w14:paraId="44D4CEED" w14:textId="66C45C6B" w:rsidR="00F635F9" w:rsidRDefault="00F635F9" w:rsidP="003171DE">
      <w:pPr>
        <w:jc w:val="both"/>
      </w:pPr>
      <w:r w:rsidRPr="00F635F9">
        <w:rPr>
          <w:rFonts w:hint="eastAsia"/>
          <w:highlight w:val="yellow"/>
        </w:rPr>
        <w:t>總結收集到的意見，團體委員會會研究並討論在疫情過後，如何</w:t>
      </w:r>
      <w:r w:rsidR="007D7E92">
        <w:rPr>
          <w:rFonts w:hint="eastAsia"/>
          <w:highlight w:val="yellow"/>
        </w:rPr>
        <w:t>能夠</w:t>
      </w:r>
      <w:r w:rsidRPr="00F635F9">
        <w:rPr>
          <w:rFonts w:hint="eastAsia"/>
          <w:highlight w:val="yellow"/>
        </w:rPr>
        <w:t xml:space="preserve">在以下５方面作出支援　</w:t>
      </w:r>
      <w:r w:rsidRPr="00F635F9">
        <w:rPr>
          <w:highlight w:val="yellow"/>
        </w:rPr>
        <w:t>Based on the responses received, CCCM will review and discuss on how to provide the following 5 aspects of support to our community when restriction</w:t>
      </w:r>
      <w:r w:rsidR="001B4280">
        <w:rPr>
          <w:highlight w:val="yellow"/>
        </w:rPr>
        <w:t>s</w:t>
      </w:r>
      <w:r w:rsidRPr="00F635F9">
        <w:rPr>
          <w:highlight w:val="yellow"/>
        </w:rPr>
        <w:t xml:space="preserve"> ease off</w:t>
      </w:r>
      <w:r w:rsidRPr="00F635F9">
        <w:rPr>
          <w:rFonts w:hint="eastAsia"/>
          <w:highlight w:val="yellow"/>
        </w:rPr>
        <w:t>：</w:t>
      </w:r>
    </w:p>
    <w:p w14:paraId="6B621FA5" w14:textId="40F66E10" w:rsidR="00F635F9" w:rsidRPr="00F635F9" w:rsidRDefault="007D7E92" w:rsidP="00F635F9">
      <w:pPr>
        <w:pStyle w:val="ListParagraph"/>
        <w:numPr>
          <w:ilvl w:val="0"/>
          <w:numId w:val="5"/>
        </w:numPr>
        <w:shd w:val="clear" w:color="auto" w:fill="F8F9FA"/>
        <w:spacing w:after="0" w:line="300" w:lineRule="atLeast"/>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網頁更新</w:t>
      </w:r>
      <w:r w:rsidR="00F635F9" w:rsidRPr="00F635F9">
        <w:rPr>
          <w:rFonts w:ascii="Arial" w:eastAsia="Times New Roman" w:hAnsi="Arial" w:cs="Arial"/>
          <w:color w:val="202124"/>
          <w:spacing w:val="3"/>
          <w:sz w:val="21"/>
          <w:szCs w:val="21"/>
        </w:rPr>
        <w:t>Website update</w:t>
      </w:r>
    </w:p>
    <w:p w14:paraId="5FE69DFF" w14:textId="51E52A80" w:rsidR="00F635F9" w:rsidRPr="00F635F9" w:rsidRDefault="007D7E92" w:rsidP="00F635F9">
      <w:pPr>
        <w:pStyle w:val="ListParagraph"/>
        <w:numPr>
          <w:ilvl w:val="0"/>
          <w:numId w:val="5"/>
        </w:numPr>
        <w:shd w:val="clear" w:color="auto" w:fill="F8F9FA"/>
        <w:spacing w:after="0" w:line="300" w:lineRule="atLeast"/>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恢復正常活動</w:t>
      </w:r>
      <w:r w:rsidR="00F635F9" w:rsidRPr="00F635F9">
        <w:rPr>
          <w:rFonts w:ascii="Arial" w:eastAsia="Times New Roman" w:hAnsi="Arial" w:cs="Arial"/>
          <w:color w:val="202124"/>
          <w:spacing w:val="3"/>
          <w:sz w:val="21"/>
          <w:szCs w:val="21"/>
        </w:rPr>
        <w:t>Resume normal activities</w:t>
      </w:r>
    </w:p>
    <w:p w14:paraId="064902B1" w14:textId="0BE57B4D" w:rsidR="00F635F9" w:rsidRPr="00F635F9" w:rsidRDefault="007D7E92" w:rsidP="00F635F9">
      <w:pPr>
        <w:pStyle w:val="ListParagraph"/>
        <w:numPr>
          <w:ilvl w:val="0"/>
          <w:numId w:val="5"/>
        </w:numPr>
        <w:shd w:val="clear" w:color="auto" w:fill="F8F9FA"/>
        <w:spacing w:after="0" w:line="300" w:lineRule="atLeast"/>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網上彌撒</w:t>
      </w:r>
      <w:r w:rsidR="00F635F9" w:rsidRPr="00F635F9">
        <w:rPr>
          <w:rFonts w:ascii="Arial" w:eastAsia="Times New Roman" w:hAnsi="Arial" w:cs="Arial"/>
          <w:color w:val="202124"/>
          <w:spacing w:val="3"/>
          <w:sz w:val="21"/>
          <w:szCs w:val="21"/>
        </w:rPr>
        <w:t>You</w:t>
      </w:r>
      <w:r w:rsidR="001B4280">
        <w:rPr>
          <w:rFonts w:ascii="Arial" w:eastAsia="Times New Roman" w:hAnsi="Arial" w:cs="Arial"/>
          <w:color w:val="202124"/>
          <w:spacing w:val="3"/>
          <w:sz w:val="21"/>
          <w:szCs w:val="21"/>
        </w:rPr>
        <w:t>T</w:t>
      </w:r>
      <w:r w:rsidR="00F635F9" w:rsidRPr="00F635F9">
        <w:rPr>
          <w:rFonts w:ascii="Arial" w:eastAsia="Times New Roman" w:hAnsi="Arial" w:cs="Arial"/>
          <w:color w:val="202124"/>
          <w:spacing w:val="3"/>
          <w:sz w:val="21"/>
          <w:szCs w:val="21"/>
        </w:rPr>
        <w:t>ube Mass</w:t>
      </w:r>
    </w:p>
    <w:p w14:paraId="55314850" w14:textId="44078913" w:rsidR="00F635F9" w:rsidRPr="00F635F9" w:rsidRDefault="007D7E92" w:rsidP="00F635F9">
      <w:pPr>
        <w:pStyle w:val="ListParagraph"/>
        <w:numPr>
          <w:ilvl w:val="0"/>
          <w:numId w:val="5"/>
        </w:numPr>
        <w:shd w:val="clear" w:color="auto" w:fill="F8F9FA"/>
        <w:spacing w:after="0" w:line="300" w:lineRule="atLeast"/>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疫後安全計劃</w:t>
      </w:r>
      <w:r w:rsidR="00F635F9" w:rsidRPr="00F635F9">
        <w:rPr>
          <w:rFonts w:ascii="Arial" w:eastAsia="Times New Roman" w:hAnsi="Arial" w:cs="Arial"/>
          <w:color w:val="202124"/>
          <w:spacing w:val="3"/>
          <w:sz w:val="21"/>
          <w:szCs w:val="21"/>
        </w:rPr>
        <w:t>COVID Safe Plan</w:t>
      </w:r>
    </w:p>
    <w:p w14:paraId="000C551B" w14:textId="43204984" w:rsidR="00F635F9" w:rsidRPr="00F635F9" w:rsidRDefault="007D7E92" w:rsidP="00F635F9">
      <w:pPr>
        <w:pStyle w:val="ListParagraph"/>
        <w:numPr>
          <w:ilvl w:val="0"/>
          <w:numId w:val="5"/>
        </w:numPr>
        <w:shd w:val="clear" w:color="auto" w:fill="F8F9FA"/>
        <w:spacing w:after="0" w:line="300" w:lineRule="atLeast"/>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家庭探訪</w:t>
      </w:r>
      <w:r w:rsidR="00F635F9" w:rsidRPr="00F635F9">
        <w:rPr>
          <w:rFonts w:ascii="Arial" w:eastAsia="Times New Roman" w:hAnsi="Arial" w:cs="Arial"/>
          <w:color w:val="202124"/>
          <w:spacing w:val="3"/>
          <w:sz w:val="21"/>
          <w:szCs w:val="21"/>
        </w:rPr>
        <w:t>Home Visit</w:t>
      </w:r>
    </w:p>
    <w:p w14:paraId="56F7EB57" w14:textId="77777777" w:rsidR="00F635F9" w:rsidRDefault="00F635F9" w:rsidP="00143CBB"/>
    <w:p w14:paraId="7CB57C17" w14:textId="26B916B4" w:rsidR="00E627C9" w:rsidRDefault="00F635F9" w:rsidP="00143CBB">
      <w:pPr>
        <w:rPr>
          <w:b/>
          <w:bCs/>
          <w:sz w:val="28"/>
          <w:szCs w:val="28"/>
          <w:highlight w:val="lightGray"/>
          <w:u w:val="single"/>
        </w:rPr>
      </w:pPr>
      <w:r w:rsidRPr="00F635F9">
        <w:rPr>
          <w:rFonts w:hint="eastAsia"/>
          <w:b/>
          <w:bCs/>
          <w:sz w:val="28"/>
          <w:szCs w:val="28"/>
          <w:highlight w:val="lightGray"/>
          <w:u w:val="single"/>
        </w:rPr>
        <w:t>田神父與我們</w:t>
      </w:r>
      <w:r w:rsidRPr="00F635F9">
        <w:rPr>
          <w:rFonts w:hint="eastAsia"/>
          <w:b/>
          <w:bCs/>
          <w:sz w:val="28"/>
          <w:szCs w:val="28"/>
          <w:highlight w:val="lightGray"/>
          <w:u w:val="single"/>
        </w:rPr>
        <w:t xml:space="preserve"> Fr James and Us</w:t>
      </w:r>
    </w:p>
    <w:p w14:paraId="2557A961" w14:textId="5BEC2006" w:rsidR="007D7E92" w:rsidRDefault="007D7E92" w:rsidP="003171DE">
      <w:pPr>
        <w:jc w:val="both"/>
      </w:pPr>
      <w:r w:rsidRPr="007D7E92">
        <w:rPr>
          <w:rFonts w:hint="eastAsia"/>
          <w:highlight w:val="yellow"/>
        </w:rPr>
        <w:t>我們已經把有關田神父的意見轉交神父考慮和安排，並綜合成以下８方面</w:t>
      </w:r>
      <w:r w:rsidRPr="007D7E92">
        <w:rPr>
          <w:rFonts w:hint="eastAsia"/>
          <w:highlight w:val="yellow"/>
        </w:rPr>
        <w:t xml:space="preserve"> </w:t>
      </w:r>
      <w:r w:rsidRPr="007D7E92">
        <w:rPr>
          <w:highlight w:val="yellow"/>
        </w:rPr>
        <w:t xml:space="preserve"> We have fo</w:t>
      </w:r>
      <w:r w:rsidR="001B4280">
        <w:rPr>
          <w:highlight w:val="yellow"/>
        </w:rPr>
        <w:t>rwarded</w:t>
      </w:r>
      <w:r w:rsidRPr="007D7E92">
        <w:rPr>
          <w:highlight w:val="yellow"/>
        </w:rPr>
        <w:t xml:space="preserve"> all the Fr James’</w:t>
      </w:r>
      <w:r w:rsidR="001B4280">
        <w:rPr>
          <w:highlight w:val="yellow"/>
        </w:rPr>
        <w:t xml:space="preserve"> </w:t>
      </w:r>
      <w:r w:rsidRPr="007D7E92">
        <w:rPr>
          <w:highlight w:val="yellow"/>
        </w:rPr>
        <w:t>related suggestions to him for his consideration and have generated to the following 8 categories</w:t>
      </w:r>
      <w:r w:rsidRPr="007D7E92">
        <w:rPr>
          <w:rFonts w:hint="eastAsia"/>
          <w:highlight w:val="yellow"/>
        </w:rPr>
        <w:t>：</w:t>
      </w:r>
    </w:p>
    <w:p w14:paraId="05046C18" w14:textId="781D5008" w:rsidR="007D7E92" w:rsidRPr="007D7E92" w:rsidRDefault="007D7E92"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信仰講座</w:t>
      </w:r>
      <w:r w:rsidRPr="007D7E92">
        <w:rPr>
          <w:rFonts w:ascii="Arial" w:eastAsia="Times New Roman" w:hAnsi="Arial" w:cs="Arial" w:hint="eastAsia"/>
          <w:color w:val="202124"/>
          <w:spacing w:val="3"/>
          <w:sz w:val="21"/>
          <w:szCs w:val="21"/>
        </w:rPr>
        <w:t>F</w:t>
      </w:r>
      <w:r w:rsidRPr="007D7E92">
        <w:rPr>
          <w:rFonts w:ascii="Arial" w:eastAsia="Times New Roman" w:hAnsi="Arial" w:cs="Arial"/>
          <w:color w:val="202124"/>
          <w:spacing w:val="3"/>
          <w:sz w:val="21"/>
          <w:szCs w:val="21"/>
        </w:rPr>
        <w:t xml:space="preserve">aith </w:t>
      </w:r>
      <w:r w:rsidRPr="007D7E92">
        <w:rPr>
          <w:rFonts w:ascii="Arial" w:eastAsia="Times New Roman" w:hAnsi="Arial" w:cs="Arial" w:hint="eastAsia"/>
          <w:color w:val="202124"/>
          <w:spacing w:val="3"/>
          <w:sz w:val="21"/>
          <w:szCs w:val="21"/>
        </w:rPr>
        <w:t>Ta</w:t>
      </w:r>
      <w:r w:rsidRPr="007D7E92">
        <w:rPr>
          <w:rFonts w:ascii="Arial" w:eastAsia="Times New Roman" w:hAnsi="Arial" w:cs="Arial"/>
          <w:color w:val="202124"/>
          <w:spacing w:val="3"/>
          <w:sz w:val="21"/>
          <w:szCs w:val="21"/>
        </w:rPr>
        <w:t xml:space="preserve">lk </w:t>
      </w:r>
    </w:p>
    <w:p w14:paraId="3D67B78B" w14:textId="646A4E85" w:rsidR="007D7E92" w:rsidRPr="007D7E92" w:rsidRDefault="007D7E92"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聖經講座</w:t>
      </w:r>
      <w:r w:rsidRPr="007D7E92">
        <w:rPr>
          <w:rFonts w:ascii="Arial" w:eastAsia="Times New Roman" w:hAnsi="Arial" w:cs="Arial"/>
          <w:color w:val="202124"/>
          <w:spacing w:val="3"/>
          <w:sz w:val="21"/>
          <w:szCs w:val="21"/>
        </w:rPr>
        <w:t>Bible Talk</w:t>
      </w:r>
    </w:p>
    <w:p w14:paraId="247A3164" w14:textId="0CF5EE0B" w:rsidR="007D7E92" w:rsidRPr="007D7E92" w:rsidRDefault="007D7E92"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五年計劃</w:t>
      </w:r>
      <w:r w:rsidRPr="007D7E92">
        <w:rPr>
          <w:rFonts w:ascii="Arial" w:eastAsia="Times New Roman" w:hAnsi="Arial" w:cs="Arial"/>
          <w:color w:val="202124"/>
          <w:spacing w:val="3"/>
          <w:sz w:val="21"/>
          <w:szCs w:val="21"/>
        </w:rPr>
        <w:t>5</w:t>
      </w:r>
      <w:r>
        <w:rPr>
          <w:rFonts w:ascii="Arial" w:eastAsia="Times New Roman" w:hAnsi="Arial" w:cs="Arial"/>
          <w:color w:val="202124"/>
          <w:spacing w:val="3"/>
          <w:sz w:val="21"/>
          <w:szCs w:val="21"/>
        </w:rPr>
        <w:t>-</w:t>
      </w:r>
      <w:r w:rsidRPr="007D7E92">
        <w:rPr>
          <w:rFonts w:ascii="Arial" w:eastAsia="Times New Roman" w:hAnsi="Arial" w:cs="Arial"/>
          <w:color w:val="202124"/>
          <w:spacing w:val="3"/>
          <w:sz w:val="21"/>
          <w:szCs w:val="21"/>
        </w:rPr>
        <w:t>year</w:t>
      </w:r>
      <w:r>
        <w:rPr>
          <w:rFonts w:ascii="Arial" w:eastAsia="Times New Roman" w:hAnsi="Arial" w:cs="Arial"/>
          <w:color w:val="202124"/>
          <w:spacing w:val="3"/>
          <w:sz w:val="21"/>
          <w:szCs w:val="21"/>
        </w:rPr>
        <w:t>s</w:t>
      </w:r>
      <w:r w:rsidRPr="007D7E92">
        <w:rPr>
          <w:rFonts w:ascii="Arial" w:eastAsia="Times New Roman" w:hAnsi="Arial" w:cs="Arial"/>
          <w:color w:val="202124"/>
          <w:spacing w:val="3"/>
          <w:sz w:val="21"/>
          <w:szCs w:val="21"/>
        </w:rPr>
        <w:t xml:space="preserve"> Plan</w:t>
      </w:r>
    </w:p>
    <w:p w14:paraId="23F035A7" w14:textId="68B9F3E9" w:rsidR="007D7E92" w:rsidRPr="007D7E92" w:rsidRDefault="007D7E92"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團體未來方向</w:t>
      </w:r>
      <w:r w:rsidRPr="007D7E92">
        <w:rPr>
          <w:rFonts w:ascii="Arial" w:eastAsia="Times New Roman" w:hAnsi="Arial" w:cs="Arial"/>
          <w:color w:val="202124"/>
          <w:spacing w:val="3"/>
          <w:sz w:val="21"/>
          <w:szCs w:val="21"/>
        </w:rPr>
        <w:t>CCCM direction</w:t>
      </w:r>
    </w:p>
    <w:p w14:paraId="7BCBA2CE" w14:textId="60476490" w:rsidR="007D7E92" w:rsidRPr="007D7E92" w:rsidRDefault="007D7E92"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如</w:t>
      </w:r>
      <w:r w:rsidR="00746DEA">
        <w:rPr>
          <w:rFonts w:ascii="PMingLiU" w:eastAsia="PMingLiU" w:hAnsi="PMingLiU" w:cs="PMingLiU" w:hint="eastAsia"/>
          <w:color w:val="202124"/>
          <w:spacing w:val="3"/>
          <w:sz w:val="21"/>
          <w:szCs w:val="21"/>
        </w:rPr>
        <w:t>何</w:t>
      </w:r>
      <w:r>
        <w:rPr>
          <w:rFonts w:ascii="PMingLiU" w:eastAsia="PMingLiU" w:hAnsi="PMingLiU" w:cs="PMingLiU" w:hint="eastAsia"/>
          <w:color w:val="202124"/>
          <w:spacing w:val="3"/>
          <w:sz w:val="21"/>
          <w:szCs w:val="21"/>
        </w:rPr>
        <w:t>實質地</w:t>
      </w:r>
      <w:r w:rsidR="00746DEA">
        <w:rPr>
          <w:rFonts w:ascii="PMingLiU" w:eastAsia="PMingLiU" w:hAnsi="PMingLiU" w:cs="PMingLiU" w:hint="eastAsia"/>
          <w:color w:val="202124"/>
          <w:spacing w:val="3"/>
          <w:sz w:val="21"/>
          <w:szCs w:val="21"/>
        </w:rPr>
        <w:t>活出信仰</w:t>
      </w:r>
      <w:r w:rsidRPr="007D7E92">
        <w:rPr>
          <w:rFonts w:ascii="Arial" w:eastAsia="Times New Roman" w:hAnsi="Arial" w:cs="Arial"/>
          <w:color w:val="202124"/>
          <w:spacing w:val="3"/>
          <w:sz w:val="21"/>
          <w:szCs w:val="21"/>
        </w:rPr>
        <w:t>How to live out our Faith more practically</w:t>
      </w:r>
    </w:p>
    <w:p w14:paraId="77B8730E" w14:textId="11B18F0B" w:rsidR="007D7E92" w:rsidRPr="007D7E92" w:rsidRDefault="00746DEA"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如何屬靈地與小組連繫</w:t>
      </w:r>
      <w:r w:rsidR="007D7E92" w:rsidRPr="007D7E92">
        <w:rPr>
          <w:rFonts w:ascii="Arial" w:eastAsia="Times New Roman" w:hAnsi="Arial" w:cs="Arial"/>
          <w:color w:val="202124"/>
          <w:spacing w:val="3"/>
          <w:sz w:val="21"/>
          <w:szCs w:val="21"/>
        </w:rPr>
        <w:t>Connection with teams spiritually</w:t>
      </w:r>
    </w:p>
    <w:p w14:paraId="54746C80" w14:textId="0C95681D" w:rsidR="007D7E92" w:rsidRPr="007D7E92" w:rsidRDefault="00746DEA" w:rsidP="007D7E92">
      <w:pPr>
        <w:pStyle w:val="ListParagraph"/>
        <w:numPr>
          <w:ilvl w:val="0"/>
          <w:numId w:val="7"/>
        </w:numPr>
        <w:rPr>
          <w:rFonts w:ascii="Arial" w:eastAsia="Times New Roman" w:hAnsi="Arial" w:cs="Arial"/>
          <w:color w:val="202124"/>
          <w:spacing w:val="3"/>
          <w:sz w:val="21"/>
          <w:szCs w:val="21"/>
        </w:rPr>
      </w:pPr>
      <w:r>
        <w:rPr>
          <w:rFonts w:ascii="PMingLiU" w:eastAsia="PMingLiU" w:hAnsi="PMingLiU" w:cs="PMingLiU" w:hint="eastAsia"/>
          <w:color w:val="202124"/>
          <w:spacing w:val="3"/>
          <w:sz w:val="21"/>
          <w:szCs w:val="21"/>
        </w:rPr>
        <w:t>聖人</w:t>
      </w:r>
      <w:r w:rsidR="007D7E92" w:rsidRPr="007D7E92">
        <w:rPr>
          <w:rFonts w:ascii="Arial" w:eastAsia="Times New Roman" w:hAnsi="Arial" w:cs="Arial"/>
          <w:color w:val="202124"/>
          <w:spacing w:val="3"/>
          <w:sz w:val="21"/>
          <w:szCs w:val="21"/>
        </w:rPr>
        <w:t>Saint</w:t>
      </w:r>
      <w:r w:rsidR="001B4280">
        <w:rPr>
          <w:rFonts w:ascii="Arial" w:eastAsia="Times New Roman" w:hAnsi="Arial" w:cs="Arial"/>
          <w:color w:val="202124"/>
          <w:spacing w:val="3"/>
          <w:sz w:val="21"/>
          <w:szCs w:val="21"/>
        </w:rPr>
        <w:t>s</w:t>
      </w:r>
    </w:p>
    <w:p w14:paraId="6188F9E7" w14:textId="6EEBB155" w:rsidR="007D7E92" w:rsidRPr="007D7E92" w:rsidRDefault="00746DEA" w:rsidP="007D7E92">
      <w:pPr>
        <w:pStyle w:val="ListParagraph"/>
        <w:numPr>
          <w:ilvl w:val="0"/>
          <w:numId w:val="7"/>
        </w:numPr>
      </w:pPr>
      <w:r>
        <w:rPr>
          <w:rFonts w:ascii="PMingLiU" w:eastAsia="PMingLiU" w:hAnsi="PMingLiU" w:cs="PMingLiU" w:hint="eastAsia"/>
          <w:color w:val="202124"/>
          <w:spacing w:val="3"/>
          <w:sz w:val="21"/>
          <w:szCs w:val="21"/>
        </w:rPr>
        <w:t>避靜</w:t>
      </w:r>
      <w:r w:rsidR="007D7E92" w:rsidRPr="007D7E92">
        <w:rPr>
          <w:rFonts w:ascii="Arial" w:eastAsia="Times New Roman" w:hAnsi="Arial" w:cs="Arial"/>
          <w:color w:val="202124"/>
          <w:spacing w:val="3"/>
          <w:sz w:val="21"/>
          <w:szCs w:val="21"/>
        </w:rPr>
        <w:t>Retreat</w:t>
      </w:r>
    </w:p>
    <w:p w14:paraId="66A3C4FB" w14:textId="77777777" w:rsidR="007D7E92" w:rsidRDefault="007D7E92" w:rsidP="007D7E92">
      <w:pPr>
        <w:ind w:left="720"/>
      </w:pPr>
    </w:p>
    <w:p w14:paraId="25A8AF37" w14:textId="2CC991B2" w:rsidR="00F635F9" w:rsidRDefault="00F635F9" w:rsidP="00143CBB">
      <w:pPr>
        <w:rPr>
          <w:b/>
          <w:bCs/>
          <w:sz w:val="28"/>
          <w:szCs w:val="28"/>
          <w:highlight w:val="lightGray"/>
          <w:u w:val="single"/>
        </w:rPr>
      </w:pPr>
    </w:p>
    <w:p w14:paraId="4BE713BC" w14:textId="77777777" w:rsidR="003171DE" w:rsidRPr="00F635F9" w:rsidRDefault="003171DE" w:rsidP="00143CBB">
      <w:pPr>
        <w:rPr>
          <w:b/>
          <w:bCs/>
          <w:sz w:val="28"/>
          <w:szCs w:val="28"/>
          <w:highlight w:val="lightGray"/>
          <w:u w:val="single"/>
        </w:rPr>
      </w:pPr>
    </w:p>
    <w:p w14:paraId="79D2E0D1" w14:textId="7A6E914B" w:rsidR="00F635F9" w:rsidRPr="00F635F9" w:rsidRDefault="00F635F9" w:rsidP="00143CBB">
      <w:pPr>
        <w:rPr>
          <w:b/>
          <w:bCs/>
          <w:sz w:val="28"/>
          <w:szCs w:val="28"/>
          <w:highlight w:val="lightGray"/>
          <w:u w:val="single"/>
        </w:rPr>
      </w:pPr>
      <w:r w:rsidRPr="00F635F9">
        <w:rPr>
          <w:rFonts w:hint="eastAsia"/>
          <w:b/>
          <w:bCs/>
          <w:sz w:val="28"/>
          <w:szCs w:val="28"/>
          <w:highlight w:val="lightGray"/>
          <w:u w:val="single"/>
        </w:rPr>
        <w:lastRenderedPageBreak/>
        <w:t xml:space="preserve">2020 </w:t>
      </w:r>
      <w:r w:rsidRPr="00F635F9">
        <w:rPr>
          <w:rFonts w:hint="eastAsia"/>
          <w:b/>
          <w:bCs/>
          <w:sz w:val="28"/>
          <w:szCs w:val="28"/>
          <w:highlight w:val="lightGray"/>
          <w:u w:val="single"/>
        </w:rPr>
        <w:t>團體周年大會</w:t>
      </w:r>
      <w:r w:rsidRPr="00F635F9">
        <w:rPr>
          <w:rFonts w:hint="eastAsia"/>
          <w:b/>
          <w:bCs/>
          <w:sz w:val="28"/>
          <w:szCs w:val="28"/>
          <w:highlight w:val="lightGray"/>
          <w:u w:val="single"/>
        </w:rPr>
        <w:t xml:space="preserve"> AGM</w:t>
      </w:r>
    </w:p>
    <w:p w14:paraId="0291A19A" w14:textId="7F5BF29A" w:rsidR="00F635F9" w:rsidRDefault="00746DEA" w:rsidP="00746DEA">
      <w:r>
        <w:rPr>
          <w:noProof/>
        </w:rPr>
        <w:drawing>
          <wp:inline distT="0" distB="0" distL="0" distR="0" wp14:anchorId="62BA7D34" wp14:editId="2DEC966C">
            <wp:extent cx="4610100" cy="267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4812" cy="2688067"/>
                    </a:xfrm>
                    <a:prstGeom prst="rect">
                      <a:avLst/>
                    </a:prstGeom>
                  </pic:spPr>
                </pic:pic>
              </a:graphicData>
            </a:graphic>
          </wp:inline>
        </w:drawing>
      </w:r>
    </w:p>
    <w:p w14:paraId="3DA8D6F2" w14:textId="7C8C3FEC" w:rsidR="00746DEA" w:rsidRDefault="00746DEA" w:rsidP="003171DE">
      <w:pPr>
        <w:jc w:val="both"/>
        <w:rPr>
          <w:u w:val="single"/>
        </w:rPr>
      </w:pPr>
      <w:r w:rsidRPr="00746DEA">
        <w:rPr>
          <w:rFonts w:hint="eastAsia"/>
          <w:u w:val="single"/>
        </w:rPr>
        <w:t>基於維省現階段的封閉措施，並根據以上教友的回應結果，團體委員會決定今年的周年大會會以網上</w:t>
      </w:r>
      <w:r w:rsidRPr="00746DEA">
        <w:rPr>
          <w:rFonts w:hint="eastAsia"/>
          <w:u w:val="single"/>
        </w:rPr>
        <w:t>Z</w:t>
      </w:r>
      <w:r w:rsidRPr="00746DEA">
        <w:rPr>
          <w:u w:val="single"/>
        </w:rPr>
        <w:t>oom</w:t>
      </w:r>
      <w:r w:rsidRPr="00746DEA">
        <w:rPr>
          <w:rFonts w:hint="eastAsia"/>
          <w:u w:val="single"/>
        </w:rPr>
        <w:t>形式進行。詳情將會稍後公布。</w:t>
      </w:r>
      <w:r w:rsidRPr="00746DEA">
        <w:rPr>
          <w:rFonts w:hint="eastAsia"/>
          <w:u w:val="single"/>
        </w:rPr>
        <w:t>D</w:t>
      </w:r>
      <w:r w:rsidRPr="00746DEA">
        <w:rPr>
          <w:u w:val="single"/>
        </w:rPr>
        <w:t>ue to the current COVID-19 restriction</w:t>
      </w:r>
      <w:r w:rsidR="001B4280">
        <w:rPr>
          <w:u w:val="single"/>
        </w:rPr>
        <w:t>s</w:t>
      </w:r>
      <w:r w:rsidRPr="00746DEA">
        <w:rPr>
          <w:u w:val="single"/>
        </w:rPr>
        <w:t xml:space="preserve"> in Victoria and our majority responses about AGM, CCCM EXCO decided </w:t>
      </w:r>
      <w:r w:rsidR="003171DE">
        <w:rPr>
          <w:u w:val="single"/>
        </w:rPr>
        <w:t xml:space="preserve">that </w:t>
      </w:r>
      <w:r w:rsidRPr="00746DEA">
        <w:rPr>
          <w:u w:val="single"/>
        </w:rPr>
        <w:t>we will h</w:t>
      </w:r>
      <w:r w:rsidR="001B4280">
        <w:rPr>
          <w:u w:val="single"/>
        </w:rPr>
        <w:t>o</w:t>
      </w:r>
      <w:r w:rsidRPr="00746DEA">
        <w:rPr>
          <w:u w:val="single"/>
        </w:rPr>
        <w:t>ld our 2020 AGM using Zoom. Details will be announced in the near future.</w:t>
      </w:r>
    </w:p>
    <w:p w14:paraId="14EB7B84" w14:textId="77777777" w:rsidR="00016BCD" w:rsidRDefault="00016BCD" w:rsidP="00746DEA">
      <w:pPr>
        <w:rPr>
          <w:u w:val="single"/>
        </w:rPr>
      </w:pPr>
    </w:p>
    <w:p w14:paraId="5470F76D" w14:textId="492EB3C7" w:rsidR="00746DEA" w:rsidRDefault="00016BCD" w:rsidP="00746DEA">
      <w:pPr>
        <w:rPr>
          <w:b/>
          <w:bCs/>
          <w:sz w:val="28"/>
          <w:szCs w:val="28"/>
          <w:highlight w:val="lightGray"/>
          <w:u w:val="single"/>
        </w:rPr>
      </w:pPr>
      <w:r w:rsidRPr="00016BCD">
        <w:rPr>
          <w:rFonts w:hint="eastAsia"/>
          <w:b/>
          <w:bCs/>
          <w:sz w:val="28"/>
          <w:szCs w:val="28"/>
          <w:highlight w:val="lightGray"/>
          <w:u w:val="single"/>
        </w:rPr>
        <w:t>通訊與科技使用</w:t>
      </w:r>
      <w:r w:rsidRPr="00016BCD">
        <w:rPr>
          <w:rFonts w:hint="eastAsia"/>
          <w:b/>
          <w:bCs/>
          <w:sz w:val="28"/>
          <w:szCs w:val="28"/>
          <w:highlight w:val="lightGray"/>
          <w:u w:val="single"/>
        </w:rPr>
        <w:t xml:space="preserve"> Communication and Use of Technology</w:t>
      </w:r>
    </w:p>
    <w:p w14:paraId="1FB3C3D8" w14:textId="7B64327B" w:rsidR="00016BCD" w:rsidRDefault="00016BCD" w:rsidP="00746DEA">
      <w:pPr>
        <w:rPr>
          <w:b/>
          <w:bCs/>
          <w:sz w:val="28"/>
          <w:szCs w:val="28"/>
          <w:highlight w:val="lightGray"/>
          <w:u w:val="single"/>
        </w:rPr>
      </w:pPr>
      <w:r>
        <w:rPr>
          <w:rFonts w:hint="eastAsia"/>
          <w:b/>
          <w:bCs/>
          <w:noProof/>
          <w:sz w:val="28"/>
          <w:szCs w:val="28"/>
          <w:highlight w:val="lightGray"/>
          <w:u w:val="single"/>
        </w:rPr>
        <w:drawing>
          <wp:inline distT="0" distB="0" distL="0" distR="0" wp14:anchorId="2189EA21" wp14:editId="36C70587">
            <wp:extent cx="6645910" cy="3276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3276600"/>
                    </a:xfrm>
                    <a:prstGeom prst="rect">
                      <a:avLst/>
                    </a:prstGeom>
                    <a:noFill/>
                    <a:ln>
                      <a:noFill/>
                    </a:ln>
                  </pic:spPr>
                </pic:pic>
              </a:graphicData>
            </a:graphic>
          </wp:inline>
        </w:drawing>
      </w:r>
    </w:p>
    <w:sectPr w:rsidR="00016BCD" w:rsidSect="00E22FC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D73A" w14:textId="77777777" w:rsidR="001B65FB" w:rsidRDefault="001B65FB" w:rsidP="00AE551B">
      <w:pPr>
        <w:spacing w:after="0" w:line="240" w:lineRule="auto"/>
      </w:pPr>
      <w:r>
        <w:separator/>
      </w:r>
    </w:p>
  </w:endnote>
  <w:endnote w:type="continuationSeparator" w:id="0">
    <w:p w14:paraId="456C5228" w14:textId="77777777" w:rsidR="001B65FB" w:rsidRDefault="001B65FB" w:rsidP="00AE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E7FB" w14:textId="77777777" w:rsidR="001B65FB" w:rsidRDefault="001B65FB" w:rsidP="00AE551B">
      <w:pPr>
        <w:spacing w:after="0" w:line="240" w:lineRule="auto"/>
      </w:pPr>
      <w:r>
        <w:separator/>
      </w:r>
    </w:p>
  </w:footnote>
  <w:footnote w:type="continuationSeparator" w:id="0">
    <w:p w14:paraId="595CCE1E" w14:textId="77777777" w:rsidR="001B65FB" w:rsidRDefault="001B65FB" w:rsidP="00AE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6BDF" w14:textId="2DFF80AF" w:rsidR="00AE551B" w:rsidRPr="00AE551B" w:rsidRDefault="00AE551B" w:rsidP="00AE551B">
    <w:pPr>
      <w:pStyle w:val="Header"/>
      <w:jc w:val="center"/>
      <w:rPr>
        <w:b/>
        <w:bCs/>
        <w:sz w:val="36"/>
        <w:szCs w:val="36"/>
      </w:rPr>
    </w:pPr>
    <w:r w:rsidRPr="00AE551B">
      <w:rPr>
        <w:rFonts w:hint="eastAsia"/>
        <w:b/>
        <w:bCs/>
        <w:sz w:val="36"/>
        <w:szCs w:val="36"/>
      </w:rPr>
      <w:t>團體有關新冠肺炎疫情問卷調查</w:t>
    </w:r>
    <w:r>
      <w:rPr>
        <w:rFonts w:hint="eastAsia"/>
        <w:b/>
        <w:bCs/>
        <w:sz w:val="36"/>
        <w:szCs w:val="36"/>
      </w:rPr>
      <w:t>回應</w:t>
    </w:r>
    <w:r w:rsidRPr="00AE551B">
      <w:rPr>
        <w:rFonts w:hint="eastAsia"/>
        <w:b/>
        <w:bCs/>
        <w:sz w:val="36"/>
        <w:szCs w:val="36"/>
      </w:rPr>
      <w:t xml:space="preserve"> (2020</w:t>
    </w:r>
    <w:r w:rsidRPr="00AE551B">
      <w:rPr>
        <w:rFonts w:hint="eastAsia"/>
        <w:b/>
        <w:bCs/>
        <w:sz w:val="36"/>
        <w:szCs w:val="36"/>
      </w:rPr>
      <w:t>年</w:t>
    </w:r>
    <w:r w:rsidRPr="00AE551B">
      <w:rPr>
        <w:rFonts w:hint="eastAsia"/>
        <w:b/>
        <w:bCs/>
        <w:sz w:val="36"/>
        <w:szCs w:val="36"/>
      </w:rPr>
      <w:t>8</w:t>
    </w:r>
    <w:r w:rsidRPr="00AE551B">
      <w:rPr>
        <w:rFonts w:hint="eastAsia"/>
        <w:b/>
        <w:bCs/>
        <w:sz w:val="36"/>
        <w:szCs w:val="36"/>
      </w:rPr>
      <w:t>月</w:t>
    </w:r>
    <w:r w:rsidRPr="00AE551B">
      <w:rPr>
        <w:rFonts w:hint="eastAsia"/>
        <w:b/>
        <w:bCs/>
        <w:sz w:val="36"/>
        <w:szCs w:val="36"/>
      </w:rPr>
      <w:t>)</w:t>
    </w:r>
  </w:p>
  <w:p w14:paraId="0CA51BF2" w14:textId="34808615" w:rsidR="0051119B" w:rsidRPr="00AE551B" w:rsidRDefault="00AE551B" w:rsidP="0051119B">
    <w:pPr>
      <w:pStyle w:val="Header"/>
      <w:jc w:val="center"/>
      <w:rPr>
        <w:b/>
        <w:bCs/>
        <w:sz w:val="36"/>
        <w:szCs w:val="36"/>
      </w:rPr>
    </w:pPr>
    <w:r w:rsidRPr="00AE551B">
      <w:rPr>
        <w:rFonts w:hint="eastAsia"/>
        <w:b/>
        <w:bCs/>
        <w:sz w:val="36"/>
        <w:szCs w:val="36"/>
      </w:rPr>
      <w:t>CCCM COVID-19 Survey (Aug 2020)</w:t>
    </w:r>
    <w:r>
      <w:rPr>
        <w:b/>
        <w:bCs/>
        <w:sz w:val="36"/>
        <w:szCs w:val="36"/>
      </w:rPr>
      <w:t xml:space="preserve"> </w:t>
    </w:r>
    <w:r w:rsidR="0051119B">
      <w:rPr>
        <w:b/>
        <w:bCs/>
        <w:sz w:val="36"/>
        <w:szCs w:val="36"/>
      </w:rPr>
      <w:t>–</w:t>
    </w:r>
    <w:r>
      <w:rPr>
        <w:b/>
        <w:bCs/>
        <w:sz w:val="36"/>
        <w:szCs w:val="36"/>
      </w:rPr>
      <w:t xml:space="preserve"> </w:t>
    </w:r>
    <w:r w:rsidR="0051119B">
      <w:rPr>
        <w:b/>
        <w:bCs/>
        <w:sz w:val="36"/>
        <w:szCs w:val="36"/>
      </w:rPr>
      <w:t>Feedback</w:t>
    </w:r>
  </w:p>
  <w:p w14:paraId="67BC2C49" w14:textId="77777777" w:rsidR="00AE551B" w:rsidRDefault="00AE5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0C8"/>
    <w:multiLevelType w:val="hybridMultilevel"/>
    <w:tmpl w:val="572CC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009FE"/>
    <w:multiLevelType w:val="hybridMultilevel"/>
    <w:tmpl w:val="EC3C7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86D63"/>
    <w:multiLevelType w:val="hybridMultilevel"/>
    <w:tmpl w:val="E264BB08"/>
    <w:lvl w:ilvl="0" w:tplc="052A8D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2E1B93"/>
    <w:multiLevelType w:val="hybridMultilevel"/>
    <w:tmpl w:val="50844392"/>
    <w:lvl w:ilvl="0" w:tplc="052A8D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4A325BE"/>
    <w:multiLevelType w:val="hybridMultilevel"/>
    <w:tmpl w:val="5BE4A6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BC64DEF"/>
    <w:multiLevelType w:val="hybridMultilevel"/>
    <w:tmpl w:val="36F6DBBC"/>
    <w:lvl w:ilvl="0" w:tplc="052A8DD2">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CC31182"/>
    <w:multiLevelType w:val="hybridMultilevel"/>
    <w:tmpl w:val="B8505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B"/>
    <w:rsid w:val="00016BCD"/>
    <w:rsid w:val="00143CBB"/>
    <w:rsid w:val="001B4280"/>
    <w:rsid w:val="001B65FB"/>
    <w:rsid w:val="001C704D"/>
    <w:rsid w:val="002105A1"/>
    <w:rsid w:val="00274BDC"/>
    <w:rsid w:val="003171DE"/>
    <w:rsid w:val="003416DE"/>
    <w:rsid w:val="003F7D7C"/>
    <w:rsid w:val="004150C0"/>
    <w:rsid w:val="00476B9C"/>
    <w:rsid w:val="0051119B"/>
    <w:rsid w:val="00746DEA"/>
    <w:rsid w:val="00747AF0"/>
    <w:rsid w:val="007D7E92"/>
    <w:rsid w:val="008E6F42"/>
    <w:rsid w:val="009154DD"/>
    <w:rsid w:val="00975CD7"/>
    <w:rsid w:val="009F4B35"/>
    <w:rsid w:val="00AE551B"/>
    <w:rsid w:val="00C146C9"/>
    <w:rsid w:val="00E22FC6"/>
    <w:rsid w:val="00E627C9"/>
    <w:rsid w:val="00F635F9"/>
    <w:rsid w:val="00FB27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283C"/>
  <w15:chartTrackingRefBased/>
  <w15:docId w15:val="{70942ECA-1DC7-420C-8CEC-349151AD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51B"/>
  </w:style>
  <w:style w:type="paragraph" w:styleId="Footer">
    <w:name w:val="footer"/>
    <w:basedOn w:val="Normal"/>
    <w:link w:val="FooterChar"/>
    <w:uiPriority w:val="99"/>
    <w:unhideWhenUsed/>
    <w:rsid w:val="00AE5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51B"/>
  </w:style>
  <w:style w:type="paragraph" w:styleId="ListParagraph">
    <w:name w:val="List Paragraph"/>
    <w:basedOn w:val="Normal"/>
    <w:uiPriority w:val="34"/>
    <w:qFormat/>
    <w:rsid w:val="0034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Waiting SIU</dc:creator>
  <cp:keywords/>
  <dc:description/>
  <cp:lastModifiedBy>Waiting SIU</cp:lastModifiedBy>
  <cp:revision>3</cp:revision>
  <dcterms:created xsi:type="dcterms:W3CDTF">2020-10-26T08:14:00Z</dcterms:created>
  <dcterms:modified xsi:type="dcterms:W3CDTF">2020-10-28T10:05:00Z</dcterms:modified>
</cp:coreProperties>
</file>